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81" w:rsidRPr="000A01F4" w:rsidRDefault="00D1617D">
      <w:pPr>
        <w:pStyle w:val="ad"/>
        <w:spacing w:after="0"/>
        <w:ind w:firstLine="709"/>
        <w:jc w:val="center"/>
        <w:rPr>
          <w:b/>
          <w:szCs w:val="24"/>
        </w:rPr>
      </w:pPr>
      <w:r w:rsidRPr="000A01F4">
        <w:rPr>
          <w:b/>
          <w:szCs w:val="24"/>
        </w:rPr>
        <w:t xml:space="preserve">                                                                                         </w:t>
      </w:r>
    </w:p>
    <w:p w:rsidR="007F2FD7" w:rsidRPr="000A01F4" w:rsidRDefault="00D1617D">
      <w:pPr>
        <w:pStyle w:val="ad"/>
        <w:spacing w:after="0"/>
        <w:ind w:firstLine="709"/>
        <w:jc w:val="center"/>
        <w:rPr>
          <w:b/>
          <w:szCs w:val="24"/>
        </w:rPr>
      </w:pPr>
      <w:r w:rsidRPr="000A01F4">
        <w:rPr>
          <w:b/>
          <w:szCs w:val="24"/>
        </w:rPr>
        <w:t>МИНИСТЕРСТВО</w:t>
      </w:r>
      <w:r w:rsidR="00B30081" w:rsidRPr="000A01F4">
        <w:rPr>
          <w:b/>
          <w:szCs w:val="24"/>
        </w:rPr>
        <w:t xml:space="preserve"> </w:t>
      </w:r>
      <w:r w:rsidRPr="000A01F4">
        <w:rPr>
          <w:b/>
          <w:szCs w:val="24"/>
        </w:rPr>
        <w:t>ОБРАЗОВАНИЯ ОМСКОЙ ОБЛАСТИ</w:t>
      </w:r>
    </w:p>
    <w:p w:rsidR="007F2FD7" w:rsidRPr="000A01F4" w:rsidRDefault="00D1617D">
      <w:pPr>
        <w:pStyle w:val="ad"/>
        <w:spacing w:after="0"/>
        <w:ind w:firstLine="709"/>
        <w:jc w:val="center"/>
        <w:rPr>
          <w:b/>
          <w:szCs w:val="24"/>
        </w:rPr>
      </w:pPr>
      <w:bookmarkStart w:id="0" w:name="_Hlk175177833"/>
      <w:r w:rsidRPr="000A01F4">
        <w:rPr>
          <w:b/>
          <w:szCs w:val="24"/>
        </w:rPr>
        <w:t>Бюджетное учреждение Омской области дополнительного образования «Центр духовно-нравственного воспитания «Исток»</w:t>
      </w:r>
      <w:bookmarkEnd w:id="0"/>
    </w:p>
    <w:p w:rsidR="007F2FD7" w:rsidRPr="000A01F4" w:rsidRDefault="00D1617D">
      <w:pPr>
        <w:pStyle w:val="ad"/>
        <w:spacing w:after="0"/>
        <w:ind w:firstLine="709"/>
        <w:jc w:val="center"/>
        <w:rPr>
          <w:szCs w:val="24"/>
        </w:rPr>
      </w:pPr>
      <w:r w:rsidRPr="000A01F4">
        <w:rPr>
          <w:b/>
          <w:szCs w:val="24"/>
        </w:rPr>
        <w:t>(БУ ОО ДО «ЦДНВ «Исток»)</w:t>
      </w:r>
    </w:p>
    <w:p w:rsidR="007F2FD7" w:rsidRPr="000A01F4" w:rsidRDefault="007F2FD7">
      <w:pPr>
        <w:pStyle w:val="ad"/>
        <w:spacing w:after="0"/>
        <w:ind w:firstLine="709"/>
        <w:rPr>
          <w:szCs w:val="24"/>
        </w:rPr>
      </w:pPr>
    </w:p>
    <w:p w:rsidR="007F2FD7" w:rsidRPr="000A01F4" w:rsidRDefault="007F2FD7">
      <w:pPr>
        <w:pStyle w:val="ad"/>
        <w:spacing w:after="0"/>
        <w:ind w:firstLine="709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7F2FD7" w:rsidRPr="000A01F4">
        <w:tc>
          <w:tcPr>
            <w:tcW w:w="5211" w:type="dxa"/>
          </w:tcPr>
          <w:p w:rsidR="007F2FD7" w:rsidRPr="000A01F4" w:rsidRDefault="00D1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Принята на заседании</w:t>
            </w:r>
          </w:p>
          <w:p w:rsidR="007F2FD7" w:rsidRPr="000A01F4" w:rsidRDefault="00D1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7F2FD7" w:rsidRPr="000A01F4" w:rsidRDefault="00D1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БУ ОО ДО «ЦДНВ «Исток»</w:t>
            </w:r>
          </w:p>
          <w:p w:rsidR="007F2FD7" w:rsidRPr="000A01F4" w:rsidRDefault="00D1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Протокол №   от «    »_______2024г. </w:t>
            </w:r>
          </w:p>
        </w:tc>
        <w:tc>
          <w:tcPr>
            <w:tcW w:w="4536" w:type="dxa"/>
          </w:tcPr>
          <w:p w:rsidR="007F2FD7" w:rsidRPr="000A01F4" w:rsidRDefault="00D1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F2FD7" w:rsidRPr="000A01F4" w:rsidRDefault="00D1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Директор БУ ОО ДО «ЦДНВ «Исток»</w:t>
            </w:r>
          </w:p>
          <w:p w:rsidR="007F2FD7" w:rsidRPr="000A01F4" w:rsidRDefault="00D1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_________________Н.Е. Андрианова</w:t>
            </w:r>
          </w:p>
          <w:p w:rsidR="007F2FD7" w:rsidRPr="000A01F4" w:rsidRDefault="00D1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«__»________________2024г.</w:t>
            </w:r>
          </w:p>
        </w:tc>
      </w:tr>
    </w:tbl>
    <w:p w:rsidR="007F2FD7" w:rsidRPr="000A01F4" w:rsidRDefault="007F2FD7" w:rsidP="00B30081">
      <w:pPr>
        <w:pStyle w:val="ad"/>
        <w:spacing w:after="0"/>
        <w:rPr>
          <w:szCs w:val="24"/>
        </w:rPr>
      </w:pPr>
    </w:p>
    <w:p w:rsidR="00B30081" w:rsidRPr="000A01F4" w:rsidRDefault="00B30081" w:rsidP="00B30081">
      <w:pPr>
        <w:pStyle w:val="ad"/>
        <w:spacing w:after="0"/>
        <w:rPr>
          <w:szCs w:val="24"/>
        </w:rPr>
      </w:pPr>
    </w:p>
    <w:p w:rsidR="007F2FD7" w:rsidRPr="000A01F4" w:rsidRDefault="007F2FD7">
      <w:pPr>
        <w:pStyle w:val="ad"/>
        <w:spacing w:after="0"/>
        <w:ind w:firstLine="709"/>
        <w:rPr>
          <w:szCs w:val="24"/>
        </w:rPr>
      </w:pPr>
    </w:p>
    <w:p w:rsidR="007F2FD7" w:rsidRPr="000A01F4" w:rsidRDefault="00D16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01F4">
        <w:rPr>
          <w:rFonts w:ascii="Times New Roman" w:hAnsi="Times New Roman"/>
          <w:b/>
          <w:sz w:val="24"/>
          <w:szCs w:val="24"/>
        </w:rPr>
        <w:t xml:space="preserve">ДОПОЛНИТЕЛЬНАЯ ОБЩЕОБРАЗОВАТЕЛЬНАЯ </w:t>
      </w:r>
    </w:p>
    <w:p w:rsidR="007F2FD7" w:rsidRPr="000A01F4" w:rsidRDefault="00D16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01F4">
        <w:rPr>
          <w:rFonts w:ascii="Times New Roman" w:hAnsi="Times New Roman"/>
          <w:b/>
          <w:sz w:val="24"/>
          <w:szCs w:val="24"/>
        </w:rPr>
        <w:t>ОБЩЕРАЗВИВАЮЩАЯ  ПРОГРАММА</w:t>
      </w:r>
    </w:p>
    <w:p w:rsidR="007F2FD7" w:rsidRPr="000A01F4" w:rsidRDefault="00D161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>Художественная направленность</w:t>
      </w:r>
    </w:p>
    <w:p w:rsidR="007F2FD7" w:rsidRPr="000A01F4" w:rsidRDefault="00D1617D">
      <w:pPr>
        <w:pStyle w:val="ad"/>
        <w:spacing w:after="0"/>
        <w:ind w:firstLine="709"/>
        <w:jc w:val="center"/>
        <w:rPr>
          <w:b/>
          <w:szCs w:val="24"/>
        </w:rPr>
      </w:pPr>
      <w:r w:rsidRPr="000A01F4">
        <w:rPr>
          <w:b/>
          <w:szCs w:val="24"/>
        </w:rPr>
        <w:t>«</w:t>
      </w:r>
      <w:bookmarkStart w:id="1" w:name="_Hlk165992450"/>
      <w:r w:rsidRPr="000A01F4">
        <w:rPr>
          <w:b/>
          <w:szCs w:val="24"/>
        </w:rPr>
        <w:t>Pixel art</w:t>
      </w:r>
      <w:bookmarkEnd w:id="1"/>
      <w:r w:rsidRPr="000A01F4">
        <w:rPr>
          <w:b/>
          <w:szCs w:val="24"/>
        </w:rPr>
        <w:t>»</w:t>
      </w:r>
    </w:p>
    <w:p w:rsidR="007F2FD7" w:rsidRPr="000A01F4" w:rsidRDefault="007F2FD7">
      <w:pPr>
        <w:pStyle w:val="ad"/>
        <w:spacing w:after="0"/>
        <w:ind w:firstLine="709"/>
        <w:jc w:val="center"/>
        <w:rPr>
          <w:b/>
          <w:szCs w:val="24"/>
        </w:rPr>
      </w:pPr>
    </w:p>
    <w:p w:rsidR="007F2FD7" w:rsidRPr="000A01F4" w:rsidRDefault="00D1617D">
      <w:pPr>
        <w:pStyle w:val="ad"/>
        <w:spacing w:after="0"/>
        <w:ind w:firstLine="709"/>
        <w:jc w:val="center"/>
        <w:rPr>
          <w:szCs w:val="24"/>
        </w:rPr>
      </w:pPr>
      <w:r w:rsidRPr="000A01F4">
        <w:rPr>
          <w:b/>
          <w:szCs w:val="24"/>
        </w:rPr>
        <w:t xml:space="preserve">Возраст обучающихся: </w:t>
      </w:r>
      <w:r w:rsidRPr="000A01F4">
        <w:rPr>
          <w:szCs w:val="24"/>
        </w:rPr>
        <w:t>12-15 лет</w:t>
      </w:r>
    </w:p>
    <w:p w:rsidR="00BF7050" w:rsidRPr="000A01F4" w:rsidRDefault="00BF7050">
      <w:pPr>
        <w:pStyle w:val="ad"/>
        <w:spacing w:after="0"/>
        <w:ind w:firstLine="709"/>
        <w:jc w:val="center"/>
        <w:rPr>
          <w:szCs w:val="24"/>
        </w:rPr>
      </w:pPr>
      <w:r w:rsidRPr="000A01F4">
        <w:rPr>
          <w:b/>
          <w:bCs/>
          <w:szCs w:val="24"/>
        </w:rPr>
        <w:t>Уровень сложности</w:t>
      </w:r>
      <w:r w:rsidRPr="000A01F4">
        <w:rPr>
          <w:szCs w:val="24"/>
        </w:rPr>
        <w:t>: стартовый</w:t>
      </w:r>
    </w:p>
    <w:p w:rsidR="007F2FD7" w:rsidRPr="000A01F4" w:rsidRDefault="00D1617D" w:rsidP="00B30081">
      <w:pPr>
        <w:pStyle w:val="ad"/>
        <w:spacing w:after="0"/>
        <w:ind w:firstLine="709"/>
        <w:jc w:val="center"/>
        <w:rPr>
          <w:szCs w:val="24"/>
        </w:rPr>
      </w:pPr>
      <w:r w:rsidRPr="000A01F4">
        <w:rPr>
          <w:b/>
          <w:szCs w:val="24"/>
        </w:rPr>
        <w:t>Срок реализации</w:t>
      </w:r>
      <w:r w:rsidRPr="000A01F4">
        <w:rPr>
          <w:szCs w:val="24"/>
        </w:rPr>
        <w:t>: 1 год</w:t>
      </w:r>
    </w:p>
    <w:p w:rsidR="007F2FD7" w:rsidRPr="000A01F4" w:rsidRDefault="007F2FD7">
      <w:pPr>
        <w:pStyle w:val="ad"/>
        <w:tabs>
          <w:tab w:val="left" w:pos="5625"/>
        </w:tabs>
        <w:spacing w:after="0"/>
        <w:ind w:firstLine="709"/>
        <w:rPr>
          <w:szCs w:val="24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218"/>
      </w:tblGrid>
      <w:tr w:rsidR="007F2FD7" w:rsidRPr="000A01F4" w:rsidTr="00B30081">
        <w:trPr>
          <w:jc w:val="right"/>
        </w:trPr>
        <w:tc>
          <w:tcPr>
            <w:tcW w:w="4218" w:type="dxa"/>
          </w:tcPr>
          <w:p w:rsidR="007F2FD7" w:rsidRPr="000A01F4" w:rsidRDefault="00D1617D" w:rsidP="00B30081">
            <w:pPr>
              <w:pStyle w:val="ad"/>
              <w:tabs>
                <w:tab w:val="left" w:pos="5625"/>
              </w:tabs>
              <w:spacing w:after="0"/>
              <w:rPr>
                <w:szCs w:val="24"/>
              </w:rPr>
            </w:pPr>
            <w:r w:rsidRPr="000A01F4">
              <w:rPr>
                <w:szCs w:val="24"/>
              </w:rPr>
              <w:t>Автор - составитель:</w:t>
            </w:r>
          </w:p>
        </w:tc>
      </w:tr>
      <w:tr w:rsidR="007F2FD7" w:rsidRPr="000A01F4" w:rsidTr="00B30081">
        <w:trPr>
          <w:jc w:val="right"/>
        </w:trPr>
        <w:tc>
          <w:tcPr>
            <w:tcW w:w="4218" w:type="dxa"/>
          </w:tcPr>
          <w:p w:rsidR="00BF7050" w:rsidRPr="000A01F4" w:rsidRDefault="00D1617D">
            <w:pPr>
              <w:pStyle w:val="ad"/>
              <w:tabs>
                <w:tab w:val="left" w:pos="5625"/>
              </w:tabs>
              <w:spacing w:after="0"/>
              <w:rPr>
                <w:szCs w:val="24"/>
              </w:rPr>
            </w:pPr>
            <w:r w:rsidRPr="000A01F4">
              <w:rPr>
                <w:szCs w:val="24"/>
              </w:rPr>
              <w:t>Гусева Анастасия Андреевна</w:t>
            </w:r>
          </w:p>
          <w:p w:rsidR="007F2FD7" w:rsidRPr="000A01F4" w:rsidRDefault="00D1617D">
            <w:pPr>
              <w:pStyle w:val="ad"/>
              <w:tabs>
                <w:tab w:val="left" w:pos="5625"/>
              </w:tabs>
              <w:spacing w:after="0"/>
              <w:rPr>
                <w:szCs w:val="24"/>
              </w:rPr>
            </w:pPr>
            <w:r w:rsidRPr="000A01F4">
              <w:rPr>
                <w:szCs w:val="24"/>
              </w:rPr>
              <w:t xml:space="preserve">педагог дополнительного образования </w:t>
            </w:r>
          </w:p>
          <w:p w:rsidR="00BF7050" w:rsidRPr="000A01F4" w:rsidRDefault="00BF7050">
            <w:pPr>
              <w:pStyle w:val="ad"/>
              <w:tabs>
                <w:tab w:val="left" w:pos="5625"/>
              </w:tabs>
              <w:spacing w:after="0"/>
              <w:rPr>
                <w:szCs w:val="24"/>
              </w:rPr>
            </w:pPr>
          </w:p>
          <w:p w:rsidR="007F2FD7" w:rsidRPr="000A01F4" w:rsidRDefault="007F2FD7">
            <w:pPr>
              <w:pStyle w:val="ad"/>
              <w:tabs>
                <w:tab w:val="left" w:pos="5625"/>
              </w:tabs>
              <w:spacing w:after="0"/>
              <w:rPr>
                <w:szCs w:val="24"/>
              </w:rPr>
            </w:pPr>
          </w:p>
        </w:tc>
      </w:tr>
    </w:tbl>
    <w:p w:rsidR="007F2FD7" w:rsidRPr="000A01F4" w:rsidRDefault="007F2FD7">
      <w:pPr>
        <w:pStyle w:val="ad"/>
        <w:tabs>
          <w:tab w:val="left" w:pos="5625"/>
        </w:tabs>
        <w:spacing w:after="0"/>
        <w:ind w:firstLine="709"/>
        <w:rPr>
          <w:szCs w:val="24"/>
        </w:rPr>
      </w:pPr>
    </w:p>
    <w:p w:rsidR="007F2FD7" w:rsidRPr="000A01F4" w:rsidRDefault="00D1617D" w:rsidP="00BF7050">
      <w:pPr>
        <w:pStyle w:val="ad"/>
        <w:tabs>
          <w:tab w:val="left" w:pos="5625"/>
        </w:tabs>
        <w:spacing w:after="0"/>
        <w:jc w:val="center"/>
        <w:rPr>
          <w:b/>
          <w:szCs w:val="24"/>
        </w:rPr>
      </w:pPr>
      <w:r w:rsidRPr="000A01F4">
        <w:rPr>
          <w:b/>
          <w:szCs w:val="24"/>
        </w:rPr>
        <w:t>Омск-2024</w:t>
      </w:r>
    </w:p>
    <w:p w:rsidR="007F2FD7" w:rsidRPr="000A01F4" w:rsidRDefault="007F2FD7">
      <w:pPr>
        <w:rPr>
          <w:sz w:val="24"/>
          <w:szCs w:val="24"/>
        </w:rPr>
        <w:sectPr w:rsidR="007F2FD7" w:rsidRPr="000A01F4">
          <w:pgSz w:w="11906" w:h="16838"/>
          <w:pgMar w:top="1134" w:right="850" w:bottom="1134" w:left="1701" w:header="708" w:footer="708" w:gutter="0"/>
          <w:cols w:space="720"/>
        </w:sectPr>
      </w:pPr>
    </w:p>
    <w:p w:rsidR="007F2FD7" w:rsidRPr="000A01F4" w:rsidRDefault="00D1617D" w:rsidP="00BF7050">
      <w:pPr>
        <w:pStyle w:val="ad"/>
        <w:tabs>
          <w:tab w:val="left" w:pos="8505"/>
        </w:tabs>
        <w:spacing w:beforeAutospacing="0" w:after="0" w:afterAutospacing="0"/>
        <w:contextualSpacing/>
        <w:jc w:val="center"/>
        <w:rPr>
          <w:b/>
          <w:szCs w:val="24"/>
        </w:rPr>
      </w:pPr>
      <w:r w:rsidRPr="000A01F4">
        <w:rPr>
          <w:b/>
          <w:szCs w:val="24"/>
        </w:rPr>
        <w:lastRenderedPageBreak/>
        <w:t>Содержание программы:</w:t>
      </w:r>
    </w:p>
    <w:p w:rsidR="007F2FD7" w:rsidRPr="000A01F4" w:rsidRDefault="007F2FD7">
      <w:pPr>
        <w:pStyle w:val="ad"/>
        <w:spacing w:beforeAutospacing="0" w:after="0" w:afterAutospacing="0"/>
        <w:contextualSpacing/>
        <w:jc w:val="center"/>
        <w:rPr>
          <w:b/>
          <w:szCs w:val="24"/>
        </w:rPr>
      </w:pPr>
    </w:p>
    <w:p w:rsidR="007F2FD7" w:rsidRPr="000A01F4" w:rsidRDefault="00D1617D">
      <w:pPr>
        <w:pStyle w:val="ad"/>
        <w:numPr>
          <w:ilvl w:val="0"/>
          <w:numId w:val="1"/>
        </w:numPr>
        <w:spacing w:beforeAutospacing="0" w:after="0" w:afterAutospacing="0"/>
        <w:contextualSpacing/>
        <w:rPr>
          <w:b/>
          <w:szCs w:val="24"/>
        </w:rPr>
      </w:pPr>
      <w:r w:rsidRPr="000A01F4">
        <w:rPr>
          <w:b/>
          <w:szCs w:val="24"/>
        </w:rPr>
        <w:t>Пояснительная записка</w:t>
      </w:r>
      <w:r w:rsidRPr="000A01F4">
        <w:rPr>
          <w:szCs w:val="24"/>
        </w:rPr>
        <w:t>…………………………………………………………..3 стр.</w:t>
      </w:r>
    </w:p>
    <w:p w:rsidR="007F2FD7" w:rsidRPr="000A01F4" w:rsidRDefault="00D1617D">
      <w:pPr>
        <w:pStyle w:val="ad"/>
        <w:numPr>
          <w:ilvl w:val="1"/>
          <w:numId w:val="1"/>
        </w:numPr>
        <w:spacing w:beforeAutospacing="0" w:after="0" w:afterAutospacing="0"/>
        <w:contextualSpacing/>
        <w:rPr>
          <w:szCs w:val="24"/>
        </w:rPr>
      </w:pPr>
      <w:r w:rsidRPr="000A01F4">
        <w:rPr>
          <w:szCs w:val="24"/>
        </w:rPr>
        <w:t xml:space="preserve"> Направленность……………………………………………………...................3 стр.</w:t>
      </w:r>
    </w:p>
    <w:p w:rsidR="007F2FD7" w:rsidRDefault="00D1617D">
      <w:pPr>
        <w:pStyle w:val="ad"/>
        <w:numPr>
          <w:ilvl w:val="1"/>
          <w:numId w:val="1"/>
        </w:numPr>
        <w:spacing w:beforeAutospacing="0" w:after="0" w:afterAutospacing="0"/>
        <w:contextualSpacing/>
        <w:rPr>
          <w:szCs w:val="24"/>
        </w:rPr>
      </w:pPr>
      <w:r w:rsidRPr="000A01F4">
        <w:rPr>
          <w:szCs w:val="24"/>
        </w:rPr>
        <w:t xml:space="preserve"> Актуальность программы……………………………………………...............3 стр.</w:t>
      </w:r>
    </w:p>
    <w:p w:rsidR="00FD78F8" w:rsidRPr="00FD78F8" w:rsidRDefault="00FD78F8" w:rsidP="00FD78F8">
      <w:pPr>
        <w:pStyle w:val="a3"/>
        <w:numPr>
          <w:ilvl w:val="1"/>
          <w:numId w:val="1"/>
        </w:numPr>
        <w:rPr>
          <w:szCs w:val="24"/>
        </w:rPr>
      </w:pPr>
      <w:r w:rsidRPr="00FD78F8">
        <w:rPr>
          <w:szCs w:val="24"/>
        </w:rPr>
        <w:t>Возрастные особенности целевой группы учащихся</w:t>
      </w:r>
      <w:r>
        <w:rPr>
          <w:szCs w:val="24"/>
        </w:rPr>
        <w:t xml:space="preserve"> </w:t>
      </w:r>
    </w:p>
    <w:p w:rsidR="007F2FD7" w:rsidRPr="000A01F4" w:rsidRDefault="00D1617D">
      <w:pPr>
        <w:pStyle w:val="ad"/>
        <w:tabs>
          <w:tab w:val="left" w:pos="795"/>
        </w:tabs>
        <w:spacing w:beforeAutospacing="0" w:after="0" w:afterAutospacing="0"/>
        <w:contextualSpacing/>
        <w:rPr>
          <w:szCs w:val="24"/>
        </w:rPr>
      </w:pPr>
      <w:r w:rsidRPr="000A01F4">
        <w:rPr>
          <w:szCs w:val="24"/>
        </w:rPr>
        <w:t xml:space="preserve">            </w:t>
      </w:r>
      <w:r w:rsidRPr="000A01F4">
        <w:rPr>
          <w:rStyle w:val="af2"/>
          <w:b w:val="0"/>
          <w:szCs w:val="24"/>
        </w:rPr>
        <w:t>1.3. Форма обучения……………………………………………………..................3 стр.</w:t>
      </w:r>
    </w:p>
    <w:p w:rsidR="007F2FD7" w:rsidRPr="000A01F4" w:rsidRDefault="00D1617D">
      <w:pPr>
        <w:pStyle w:val="ad"/>
        <w:tabs>
          <w:tab w:val="left" w:pos="720"/>
        </w:tabs>
        <w:spacing w:beforeAutospacing="0" w:after="0" w:afterAutospacing="0"/>
        <w:contextualSpacing/>
        <w:rPr>
          <w:szCs w:val="24"/>
        </w:rPr>
      </w:pPr>
      <w:r w:rsidRPr="000A01F4">
        <w:rPr>
          <w:szCs w:val="24"/>
        </w:rPr>
        <w:tab/>
      </w:r>
      <w:r w:rsidRPr="000A01F4">
        <w:rPr>
          <w:rStyle w:val="af2"/>
          <w:b w:val="0"/>
          <w:szCs w:val="24"/>
        </w:rPr>
        <w:t>1.4. Трудоемкость программы……………………………………………………..3 стр.</w:t>
      </w:r>
    </w:p>
    <w:p w:rsidR="007F2FD7" w:rsidRPr="000A01F4" w:rsidRDefault="00D1617D">
      <w:pPr>
        <w:pStyle w:val="ad"/>
        <w:tabs>
          <w:tab w:val="left" w:pos="765"/>
        </w:tabs>
        <w:spacing w:beforeAutospacing="0" w:after="0" w:afterAutospacing="0"/>
        <w:contextualSpacing/>
        <w:rPr>
          <w:szCs w:val="24"/>
        </w:rPr>
      </w:pPr>
      <w:r w:rsidRPr="000A01F4">
        <w:rPr>
          <w:szCs w:val="24"/>
        </w:rPr>
        <w:t xml:space="preserve">            </w:t>
      </w:r>
      <w:r w:rsidRPr="000A01F4">
        <w:rPr>
          <w:rStyle w:val="af2"/>
          <w:b w:val="0"/>
          <w:szCs w:val="24"/>
        </w:rPr>
        <w:t>1.5. Режим занятий………………………………………………………………….3 стр.</w:t>
      </w:r>
    </w:p>
    <w:p w:rsidR="007F2FD7" w:rsidRPr="000A01F4" w:rsidRDefault="00D1617D">
      <w:pPr>
        <w:pStyle w:val="ad"/>
        <w:spacing w:beforeAutospacing="0" w:after="0" w:afterAutospacing="0"/>
        <w:ind w:firstLine="709"/>
        <w:contextualSpacing/>
        <w:jc w:val="both"/>
        <w:rPr>
          <w:rStyle w:val="af2"/>
          <w:b w:val="0"/>
          <w:szCs w:val="24"/>
        </w:rPr>
      </w:pPr>
      <w:r w:rsidRPr="000A01F4">
        <w:rPr>
          <w:rStyle w:val="af2"/>
          <w:b w:val="0"/>
          <w:szCs w:val="24"/>
        </w:rPr>
        <w:t>1.6. Особенности организации образовательного процесса……….......................3 стр.</w:t>
      </w:r>
    </w:p>
    <w:p w:rsidR="007F2FD7" w:rsidRPr="000A01F4" w:rsidRDefault="0047390D">
      <w:pPr>
        <w:pStyle w:val="ad"/>
        <w:tabs>
          <w:tab w:val="left" w:pos="750"/>
        </w:tabs>
        <w:spacing w:beforeAutospacing="0" w:after="0" w:afterAutospacing="0"/>
        <w:contextualSpacing/>
        <w:rPr>
          <w:szCs w:val="24"/>
        </w:rPr>
      </w:pPr>
      <w:r w:rsidRPr="000A01F4">
        <w:rPr>
          <w:b/>
          <w:szCs w:val="24"/>
        </w:rPr>
        <w:t xml:space="preserve">     2.  </w:t>
      </w:r>
      <w:r w:rsidR="00D1617D" w:rsidRPr="000A01F4">
        <w:rPr>
          <w:b/>
          <w:szCs w:val="24"/>
        </w:rPr>
        <w:t>Учебно-тематическое планирование</w:t>
      </w:r>
      <w:r w:rsidRPr="000A01F4">
        <w:rPr>
          <w:szCs w:val="24"/>
        </w:rPr>
        <w:t>…………………</w:t>
      </w:r>
      <w:r w:rsidR="00D1617D" w:rsidRPr="000A01F4">
        <w:rPr>
          <w:szCs w:val="24"/>
        </w:rPr>
        <w:t xml:space="preserve">                </w:t>
      </w:r>
      <w:r w:rsidR="00C81FF6">
        <w:rPr>
          <w:szCs w:val="24"/>
        </w:rPr>
        <w:t xml:space="preserve">                        </w:t>
      </w:r>
      <w:r w:rsidR="00D1617D" w:rsidRPr="000A01F4">
        <w:rPr>
          <w:szCs w:val="24"/>
        </w:rPr>
        <w:t>5 стр.</w:t>
      </w:r>
    </w:p>
    <w:p w:rsidR="007F2FD7" w:rsidRPr="000A01F4" w:rsidRDefault="00D1617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A01F4">
        <w:rPr>
          <w:b/>
          <w:sz w:val="24"/>
          <w:szCs w:val="24"/>
        </w:rPr>
        <w:t xml:space="preserve">      </w:t>
      </w:r>
      <w:r w:rsidR="0047390D" w:rsidRPr="000A01F4">
        <w:rPr>
          <w:rFonts w:ascii="Times New Roman" w:hAnsi="Times New Roman"/>
          <w:b/>
          <w:sz w:val="24"/>
          <w:szCs w:val="24"/>
        </w:rPr>
        <w:t>3.   Содержание тем</w:t>
      </w:r>
      <w:r w:rsidRPr="000A01F4">
        <w:rPr>
          <w:rFonts w:ascii="Times New Roman" w:hAnsi="Times New Roman"/>
          <w:sz w:val="24"/>
          <w:szCs w:val="24"/>
        </w:rPr>
        <w:t>…………………………………………………..............      7 стр.</w:t>
      </w:r>
    </w:p>
    <w:p w:rsidR="007F2FD7" w:rsidRPr="000A01F4" w:rsidRDefault="00D161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b/>
          <w:sz w:val="24"/>
          <w:szCs w:val="24"/>
        </w:rPr>
        <w:t xml:space="preserve">     5.   Контрольно – оценочные средства</w:t>
      </w:r>
      <w:r w:rsidRPr="000A01F4">
        <w:rPr>
          <w:rFonts w:ascii="Times New Roman" w:hAnsi="Times New Roman"/>
          <w:sz w:val="24"/>
          <w:szCs w:val="24"/>
        </w:rPr>
        <w:t>……………………………………………..18 стр.</w:t>
      </w:r>
    </w:p>
    <w:p w:rsidR="007F2FD7" w:rsidRPr="000A01F4" w:rsidRDefault="00D1617D">
      <w:pPr>
        <w:pStyle w:val="ad"/>
        <w:spacing w:beforeAutospacing="0" w:after="0" w:afterAutospacing="0"/>
        <w:contextualSpacing/>
        <w:rPr>
          <w:b/>
          <w:szCs w:val="24"/>
        </w:rPr>
      </w:pPr>
      <w:r w:rsidRPr="000A01F4">
        <w:rPr>
          <w:b/>
          <w:szCs w:val="24"/>
        </w:rPr>
        <w:t xml:space="preserve">     6.   Условия реализации программы</w:t>
      </w:r>
      <w:r w:rsidRPr="000A01F4">
        <w:rPr>
          <w:szCs w:val="24"/>
        </w:rPr>
        <w:t>……………………………………………….21 стр.</w:t>
      </w:r>
    </w:p>
    <w:p w:rsidR="007F2FD7" w:rsidRPr="000A01F4" w:rsidRDefault="00D1617D">
      <w:pPr>
        <w:pStyle w:val="ad"/>
        <w:spacing w:beforeAutospacing="0" w:after="0" w:afterAutospacing="0"/>
        <w:contextualSpacing/>
        <w:rPr>
          <w:szCs w:val="24"/>
        </w:rPr>
      </w:pPr>
      <w:r w:rsidRPr="000A01F4">
        <w:rPr>
          <w:b/>
          <w:szCs w:val="24"/>
        </w:rPr>
        <w:t xml:space="preserve">          </w:t>
      </w:r>
    </w:p>
    <w:p w:rsidR="007F2FD7" w:rsidRPr="000A01F4" w:rsidRDefault="00D1617D">
      <w:pPr>
        <w:pStyle w:val="ad"/>
        <w:spacing w:beforeAutospacing="0" w:after="0" w:afterAutospacing="0"/>
        <w:contextualSpacing/>
        <w:rPr>
          <w:szCs w:val="24"/>
          <w:highlight w:val="yellow"/>
        </w:rPr>
      </w:pPr>
      <w:r w:rsidRPr="000A01F4">
        <w:rPr>
          <w:szCs w:val="24"/>
        </w:rPr>
        <w:t xml:space="preserve">           </w:t>
      </w:r>
      <w:r w:rsidR="0047390D" w:rsidRPr="000A01F4">
        <w:rPr>
          <w:szCs w:val="24"/>
          <w:highlight w:val="yellow"/>
        </w:rPr>
        <w:t>6.1. Дидактические ресурсы</w:t>
      </w:r>
      <w:r w:rsidRPr="000A01F4">
        <w:rPr>
          <w:szCs w:val="24"/>
          <w:highlight w:val="yellow"/>
        </w:rPr>
        <w:t>…………………………………………………21-24стр.</w:t>
      </w:r>
    </w:p>
    <w:p w:rsidR="007F2FD7" w:rsidRPr="000A01F4" w:rsidRDefault="00D1617D">
      <w:pPr>
        <w:pStyle w:val="ad"/>
        <w:spacing w:beforeAutospacing="0" w:after="0" w:afterAutospacing="0"/>
        <w:contextualSpacing/>
        <w:rPr>
          <w:szCs w:val="24"/>
          <w:highlight w:val="yellow"/>
        </w:rPr>
      </w:pPr>
      <w:r w:rsidRPr="000A01F4">
        <w:rPr>
          <w:szCs w:val="24"/>
          <w:highlight w:val="yellow"/>
        </w:rPr>
        <w:t xml:space="preserve">           6.2. Материально – техническое обеспечение……………………………………24 стр.</w:t>
      </w:r>
    </w:p>
    <w:p w:rsidR="007F2FD7" w:rsidRPr="000A01F4" w:rsidRDefault="0047390D">
      <w:pPr>
        <w:pStyle w:val="ad"/>
        <w:spacing w:beforeAutospacing="0" w:after="0" w:afterAutospacing="0"/>
        <w:contextualSpacing/>
        <w:rPr>
          <w:szCs w:val="24"/>
          <w:highlight w:val="yellow"/>
        </w:rPr>
      </w:pPr>
      <w:r w:rsidRPr="000A01F4">
        <w:rPr>
          <w:szCs w:val="24"/>
          <w:highlight w:val="yellow"/>
        </w:rPr>
        <w:t xml:space="preserve">           6.3. Информационно-образовательные ресурсы……………………………</w:t>
      </w:r>
      <w:r w:rsidR="00D1617D" w:rsidRPr="000A01F4">
        <w:rPr>
          <w:szCs w:val="24"/>
          <w:highlight w:val="yellow"/>
        </w:rPr>
        <w:t>24 стр.</w:t>
      </w:r>
    </w:p>
    <w:p w:rsidR="007F2FD7" w:rsidRPr="000A01F4" w:rsidRDefault="00D1617D">
      <w:pPr>
        <w:pStyle w:val="ad"/>
        <w:spacing w:beforeAutospacing="0" w:after="0" w:afterAutospacing="0"/>
        <w:contextualSpacing/>
        <w:rPr>
          <w:szCs w:val="24"/>
        </w:rPr>
      </w:pPr>
      <w:r w:rsidRPr="000A01F4">
        <w:rPr>
          <w:szCs w:val="24"/>
          <w:highlight w:val="yellow"/>
        </w:rPr>
        <w:t xml:space="preserve">           6.4. Список литературы………………………………………………………...</w:t>
      </w:r>
      <w:r w:rsidRPr="000A01F4">
        <w:rPr>
          <w:szCs w:val="24"/>
        </w:rPr>
        <w:t>24-27 стр.</w:t>
      </w:r>
    </w:p>
    <w:p w:rsidR="007F2FD7" w:rsidRPr="000A01F4" w:rsidRDefault="00D1617D" w:rsidP="00B30081">
      <w:pPr>
        <w:pStyle w:val="ad"/>
        <w:spacing w:after="0"/>
        <w:rPr>
          <w:szCs w:val="24"/>
        </w:rPr>
      </w:pPr>
      <w:r w:rsidRPr="000A01F4">
        <w:rPr>
          <w:szCs w:val="24"/>
        </w:rPr>
        <w:t xml:space="preserve">           </w:t>
      </w:r>
    </w:p>
    <w:p w:rsidR="00B30081" w:rsidRPr="000A01F4" w:rsidRDefault="00B30081">
      <w:pPr>
        <w:pStyle w:val="ad"/>
        <w:spacing w:after="0"/>
        <w:rPr>
          <w:b/>
          <w:szCs w:val="24"/>
        </w:rPr>
      </w:pPr>
    </w:p>
    <w:p w:rsidR="00B30081" w:rsidRDefault="00B30081">
      <w:pPr>
        <w:pStyle w:val="ad"/>
        <w:spacing w:after="0"/>
        <w:rPr>
          <w:b/>
          <w:szCs w:val="24"/>
        </w:rPr>
      </w:pPr>
    </w:p>
    <w:p w:rsidR="00C81FF6" w:rsidRDefault="00C81FF6">
      <w:pPr>
        <w:pStyle w:val="ad"/>
        <w:spacing w:after="0"/>
        <w:rPr>
          <w:b/>
          <w:szCs w:val="24"/>
        </w:rPr>
      </w:pPr>
    </w:p>
    <w:p w:rsidR="00C81FF6" w:rsidRDefault="00C81FF6">
      <w:pPr>
        <w:pStyle w:val="ad"/>
        <w:spacing w:after="0"/>
        <w:rPr>
          <w:b/>
          <w:szCs w:val="24"/>
        </w:rPr>
      </w:pPr>
    </w:p>
    <w:p w:rsidR="00C81FF6" w:rsidRDefault="00C81FF6">
      <w:pPr>
        <w:pStyle w:val="ad"/>
        <w:spacing w:after="0"/>
        <w:rPr>
          <w:b/>
          <w:szCs w:val="24"/>
        </w:rPr>
      </w:pPr>
    </w:p>
    <w:p w:rsidR="00C81FF6" w:rsidRDefault="00C81FF6">
      <w:pPr>
        <w:pStyle w:val="ad"/>
        <w:spacing w:after="0"/>
        <w:rPr>
          <w:b/>
          <w:szCs w:val="24"/>
        </w:rPr>
      </w:pPr>
    </w:p>
    <w:p w:rsidR="00C81FF6" w:rsidRDefault="00C81FF6">
      <w:pPr>
        <w:pStyle w:val="ad"/>
        <w:spacing w:after="0"/>
        <w:rPr>
          <w:b/>
          <w:szCs w:val="24"/>
        </w:rPr>
      </w:pPr>
    </w:p>
    <w:p w:rsidR="00C81FF6" w:rsidRDefault="00C81FF6">
      <w:pPr>
        <w:pStyle w:val="ad"/>
        <w:spacing w:after="0"/>
        <w:rPr>
          <w:b/>
          <w:szCs w:val="24"/>
        </w:rPr>
      </w:pPr>
    </w:p>
    <w:p w:rsidR="00C81FF6" w:rsidRDefault="00C81FF6">
      <w:pPr>
        <w:pStyle w:val="ad"/>
        <w:spacing w:after="0"/>
        <w:rPr>
          <w:b/>
          <w:szCs w:val="24"/>
        </w:rPr>
      </w:pPr>
    </w:p>
    <w:p w:rsidR="00C81FF6" w:rsidRDefault="00C81FF6">
      <w:pPr>
        <w:pStyle w:val="ad"/>
        <w:spacing w:after="0"/>
        <w:rPr>
          <w:b/>
          <w:szCs w:val="24"/>
        </w:rPr>
      </w:pPr>
    </w:p>
    <w:p w:rsidR="00C81FF6" w:rsidRDefault="00C81FF6">
      <w:pPr>
        <w:pStyle w:val="ad"/>
        <w:spacing w:after="0"/>
        <w:rPr>
          <w:b/>
          <w:szCs w:val="24"/>
        </w:rPr>
      </w:pPr>
    </w:p>
    <w:p w:rsidR="00C81FF6" w:rsidRDefault="00C81FF6">
      <w:pPr>
        <w:pStyle w:val="ad"/>
        <w:spacing w:after="0"/>
        <w:rPr>
          <w:b/>
          <w:szCs w:val="24"/>
        </w:rPr>
      </w:pPr>
    </w:p>
    <w:p w:rsidR="00C81FF6" w:rsidRDefault="00C81FF6">
      <w:pPr>
        <w:pStyle w:val="ad"/>
        <w:spacing w:after="0"/>
        <w:rPr>
          <w:b/>
          <w:szCs w:val="24"/>
        </w:rPr>
      </w:pPr>
    </w:p>
    <w:p w:rsidR="00C81FF6" w:rsidRDefault="00C81FF6">
      <w:pPr>
        <w:pStyle w:val="ad"/>
        <w:spacing w:after="0"/>
        <w:rPr>
          <w:b/>
          <w:szCs w:val="24"/>
        </w:rPr>
      </w:pPr>
    </w:p>
    <w:p w:rsidR="007F2FD7" w:rsidRDefault="00D1617D" w:rsidP="00C81FF6">
      <w:pPr>
        <w:pStyle w:val="ad"/>
        <w:spacing w:after="0"/>
        <w:ind w:left="360"/>
        <w:jc w:val="center"/>
        <w:rPr>
          <w:b/>
          <w:szCs w:val="24"/>
        </w:rPr>
      </w:pPr>
      <w:r w:rsidRPr="000A01F4">
        <w:rPr>
          <w:b/>
          <w:szCs w:val="24"/>
        </w:rPr>
        <w:lastRenderedPageBreak/>
        <w:t>Пояснительная записка</w:t>
      </w:r>
    </w:p>
    <w:p w:rsidR="00FD78F8" w:rsidRDefault="00FD78F8" w:rsidP="00FD78F8">
      <w:pPr>
        <w:pStyle w:val="ad"/>
        <w:numPr>
          <w:ilvl w:val="1"/>
          <w:numId w:val="3"/>
        </w:numPr>
        <w:spacing w:after="0"/>
        <w:rPr>
          <w:b/>
          <w:szCs w:val="24"/>
        </w:rPr>
      </w:pPr>
      <w:r w:rsidRPr="00FD78F8">
        <w:rPr>
          <w:b/>
          <w:szCs w:val="24"/>
        </w:rPr>
        <w:t>Актуальность программы</w:t>
      </w:r>
    </w:p>
    <w:p w:rsidR="00FD78F8" w:rsidRPr="000A01F4" w:rsidRDefault="00FD78F8" w:rsidP="00FD78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0A01F4">
        <w:rPr>
          <w:rFonts w:ascii="Times New Roman" w:hAnsi="Times New Roman"/>
          <w:color w:val="000000" w:themeColor="text1"/>
          <w:sz w:val="24"/>
          <w:szCs w:val="24"/>
        </w:rPr>
        <w:t>Дополнительная общеобразовательная общеразвивающая программа «Pixel art»   для детей возраста 12-15 лет базового</w:t>
      </w:r>
      <w:r w:rsidRPr="000A01F4">
        <w:rPr>
          <w:rFonts w:ascii="Times New Roman" w:hAnsi="Times New Roman"/>
          <w:sz w:val="24"/>
          <w:szCs w:val="24"/>
        </w:rPr>
        <w:t xml:space="preserve"> уровня</w:t>
      </w:r>
      <w:r w:rsidRPr="000A01F4">
        <w:rPr>
          <w:rFonts w:ascii="Times New Roman" w:hAnsi="Times New Roman"/>
          <w:color w:val="000000" w:themeColor="text1"/>
          <w:sz w:val="24"/>
          <w:szCs w:val="24"/>
        </w:rPr>
        <w:t xml:space="preserve"> художественной направленности направлено на развитие художественных и технических способностей детей школьного возраста в изобразительном творчестве.</w:t>
      </w:r>
    </w:p>
    <w:p w:rsidR="00FD78F8" w:rsidRDefault="00FD78F8" w:rsidP="00FD78F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78F8">
        <w:rPr>
          <w:rFonts w:ascii="Times New Roman" w:hAnsi="Times New Roman"/>
          <w:iCs/>
          <w:color w:val="auto"/>
          <w:sz w:val="24"/>
          <w:szCs w:val="24"/>
        </w:rPr>
        <w:t>Актуальность программы дополнительного образования «Pixel art» заключается в том, что она может быть использована для удовлетворения познавательных интересов учащихся 5 – 7 классов и расширения имеющихся знаний и умений школьников по информатике и информационно-коммуникационные технологиям</w:t>
      </w:r>
      <w:r w:rsidRPr="00FD78F8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0A01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D78F8" w:rsidRDefault="00FD78F8" w:rsidP="00FD7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color w:val="000000" w:themeColor="text1"/>
          <w:sz w:val="24"/>
          <w:szCs w:val="24"/>
        </w:rPr>
        <w:t>Программа «Pixel Art» включает в себя основы цифрового языка, что во взаимосвязи активно развивает память и мышление, предоставляет возможность соединить трудовую подготовку с эстетическим воспитанием. А также, освоение этой программы открывает учащимся широкие возможности для художественно технического творчества и изготовления уникальных цифровых иллюстраций. Успешное освоение программного материала вызовет интерес и любознательность в познании секретов искусства в данном направлении и положит начало для более глубокого изучения и применения цифровых технологий</w:t>
      </w:r>
      <w:r w:rsidRPr="000A01F4">
        <w:rPr>
          <w:rFonts w:ascii="Times New Roman" w:hAnsi="Times New Roman"/>
          <w:sz w:val="24"/>
          <w:szCs w:val="24"/>
          <w:highlight w:val="white"/>
        </w:rPr>
        <w:t xml:space="preserve">. </w:t>
      </w:r>
    </w:p>
    <w:p w:rsidR="00FD78F8" w:rsidRPr="00FD78F8" w:rsidRDefault="00FD78F8" w:rsidP="00FD78F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78F8">
        <w:rPr>
          <w:rFonts w:ascii="Times New Roman" w:hAnsi="Times New Roman"/>
          <w:color w:val="000000" w:themeColor="text1"/>
          <w:sz w:val="24"/>
          <w:szCs w:val="24"/>
        </w:rPr>
        <w:t>Отличительные особенности программы:</w:t>
      </w:r>
    </w:p>
    <w:p w:rsidR="00FD78F8" w:rsidRPr="00FD78F8" w:rsidRDefault="00FD78F8" w:rsidP="00FD78F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78F8">
        <w:rPr>
          <w:rFonts w:ascii="Times New Roman" w:hAnsi="Times New Roman"/>
          <w:color w:val="000000" w:themeColor="text1"/>
          <w:sz w:val="24"/>
          <w:szCs w:val="24"/>
        </w:rPr>
        <w:t xml:space="preserve">— предложенный курс имеет выраженную профессионально-ориентирующую и художественную направленность; </w:t>
      </w:r>
    </w:p>
    <w:p w:rsidR="00FD78F8" w:rsidRPr="000A01F4" w:rsidRDefault="00FD78F8" w:rsidP="00FD78F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78F8">
        <w:rPr>
          <w:rFonts w:ascii="Times New Roman" w:hAnsi="Times New Roman"/>
          <w:color w:val="000000" w:themeColor="text1"/>
          <w:sz w:val="24"/>
          <w:szCs w:val="24"/>
        </w:rPr>
        <w:t>— опирается на элементарные знания в области информационных технологий, основы создания цифрового изображения, а также основы психологии и компьютерной грамотности.</w:t>
      </w:r>
    </w:p>
    <w:p w:rsidR="00FD78F8" w:rsidRPr="000A01F4" w:rsidRDefault="00FD78F8" w:rsidP="00FD7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 xml:space="preserve">Включение в программу </w:t>
      </w:r>
      <w:r w:rsidRPr="000A01F4">
        <w:rPr>
          <w:rFonts w:ascii="Times New Roman" w:hAnsi="Times New Roman"/>
          <w:i/>
          <w:sz w:val="24"/>
          <w:szCs w:val="24"/>
        </w:rPr>
        <w:t xml:space="preserve">проектной деятельности учрежденческого проекта с духовно-нравственным содержанием </w:t>
      </w:r>
      <w:r w:rsidRPr="000A01F4">
        <w:rPr>
          <w:rFonts w:ascii="Times New Roman" w:hAnsi="Times New Roman"/>
          <w:sz w:val="24"/>
          <w:szCs w:val="24"/>
        </w:rPr>
        <w:t>формирует у обучающегося не только умение работать в группе со сверстниками и взрослыми, презентовать свои образовательные достижения, но и ….</w:t>
      </w:r>
    </w:p>
    <w:p w:rsidR="00FD78F8" w:rsidRPr="00FD78F8" w:rsidRDefault="00FD78F8" w:rsidP="00FD7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 xml:space="preserve">Программа способствует развитию функциональной грамотности обучающихся, потому что для разработки проектов и творческих продуктов дети используют математические и читательские умения, когда идет работа с дополнительными информационным источниками разрабатывается макет по размерам и др… </w:t>
      </w:r>
    </w:p>
    <w:p w:rsidR="00FD78F8" w:rsidRPr="000A01F4" w:rsidRDefault="00FD78F8" w:rsidP="00FD78F8">
      <w:pPr>
        <w:pStyle w:val="ad"/>
        <w:numPr>
          <w:ilvl w:val="1"/>
          <w:numId w:val="3"/>
        </w:numPr>
        <w:spacing w:after="0"/>
        <w:rPr>
          <w:b/>
          <w:szCs w:val="24"/>
        </w:rPr>
      </w:pPr>
      <w:r w:rsidRPr="00FD78F8">
        <w:rPr>
          <w:b/>
          <w:szCs w:val="24"/>
        </w:rPr>
        <w:t>Возрастные особенности целевой группы учащихся</w:t>
      </w:r>
    </w:p>
    <w:p w:rsidR="00FD78F8" w:rsidRDefault="00FD78F8" w:rsidP="00FD78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78637480"/>
      <w:r>
        <w:rPr>
          <w:rFonts w:ascii="Times New Roman" w:hAnsi="Times New Roman"/>
          <w:sz w:val="24"/>
          <w:szCs w:val="24"/>
        </w:rPr>
        <w:t xml:space="preserve">           </w:t>
      </w:r>
      <w:r w:rsidRPr="00FD78F8">
        <w:rPr>
          <w:rFonts w:ascii="Times New Roman" w:hAnsi="Times New Roman"/>
          <w:sz w:val="24"/>
          <w:szCs w:val="24"/>
        </w:rPr>
        <w:t>Для обучающихся данной возрастной категории характерны высокая степень любознательности и познавательной активности, развитие познавательного интереса, настойчивости и целеустремлённости, импульсивность, высокий уровень коммуникативного взаимодействия со сверстниками, завышенная или заниженная самооценка, высокая потребность в социальной активности и самореализации.</w:t>
      </w:r>
    </w:p>
    <w:p w:rsidR="00FD78F8" w:rsidRDefault="00FD78F8" w:rsidP="00FD78F8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D78F8">
        <w:rPr>
          <w:rFonts w:ascii="Times New Roman" w:hAnsi="Times New Roman"/>
          <w:sz w:val="24"/>
          <w:szCs w:val="24"/>
        </w:rPr>
        <w:t xml:space="preserve">Возрастные особенности детей </w:t>
      </w:r>
      <w:r w:rsidRPr="00FD78F8">
        <w:rPr>
          <w:rFonts w:ascii="Times New Roman" w:hAnsi="Times New Roman"/>
          <w:i/>
          <w:iCs/>
          <w:sz w:val="24"/>
          <w:szCs w:val="24"/>
        </w:rPr>
        <w:t>среднего школьного возраста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FD78F8" w:rsidRPr="00FD78F8" w:rsidRDefault="00FD78F8" w:rsidP="00FD78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D78F8">
        <w:rPr>
          <w:rFonts w:ascii="Times New Roman" w:hAnsi="Times New Roman"/>
          <w:sz w:val="24"/>
          <w:szCs w:val="24"/>
        </w:rPr>
        <w:t>— основным видом деятельности ребенка является учение, но содержание и характер учебной деятельности в этом возрасте существенно изменяется – подросток приступает к систематическому овладению основами наук;</w:t>
      </w:r>
    </w:p>
    <w:p w:rsidR="00FD78F8" w:rsidRPr="00FD78F8" w:rsidRDefault="00FD78F8" w:rsidP="00FD78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78F8">
        <w:rPr>
          <w:rFonts w:ascii="Times New Roman" w:hAnsi="Times New Roman"/>
          <w:sz w:val="24"/>
          <w:szCs w:val="24"/>
        </w:rPr>
        <w:lastRenderedPageBreak/>
        <w:t>— средний школьный возраст –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следствие;</w:t>
      </w:r>
    </w:p>
    <w:p w:rsidR="00FD78F8" w:rsidRPr="00FD78F8" w:rsidRDefault="00FD78F8" w:rsidP="00FD78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78F8">
        <w:rPr>
          <w:rFonts w:ascii="Times New Roman" w:hAnsi="Times New Roman"/>
          <w:sz w:val="24"/>
          <w:szCs w:val="24"/>
        </w:rPr>
        <w:t>— особое значение для подростка в этом возрасте имеет возможность самовыражения и самореализации;</w:t>
      </w:r>
    </w:p>
    <w:p w:rsidR="00FD78F8" w:rsidRDefault="00FD78F8" w:rsidP="00FD78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78F8">
        <w:rPr>
          <w:rFonts w:ascii="Times New Roman" w:hAnsi="Times New Roman"/>
          <w:sz w:val="24"/>
          <w:szCs w:val="24"/>
        </w:rPr>
        <w:t xml:space="preserve">— мышление становится более систематизированным, последовательным, зрелым. Изменяется соотношение между конкретно-образным мышлением и абстрактным в пользу последнего. </w:t>
      </w:r>
    </w:p>
    <w:p w:rsidR="00FD78F8" w:rsidRDefault="00FD78F8" w:rsidP="00C81FF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8F8">
        <w:rPr>
          <w:rFonts w:ascii="Times New Roman" w:hAnsi="Times New Roman"/>
          <w:sz w:val="24"/>
          <w:szCs w:val="24"/>
        </w:rPr>
        <w:t>Поскольку цифровые и медиа технологии являются сегодня неотъемлемой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8F8">
        <w:rPr>
          <w:rFonts w:ascii="Times New Roman" w:hAnsi="Times New Roman"/>
          <w:sz w:val="24"/>
          <w:szCs w:val="24"/>
        </w:rPr>
        <w:t xml:space="preserve">частью современного мира, </w:t>
      </w:r>
      <w:r>
        <w:rPr>
          <w:rFonts w:ascii="Times New Roman" w:hAnsi="Times New Roman"/>
          <w:sz w:val="24"/>
          <w:szCs w:val="24"/>
        </w:rPr>
        <w:t>обучающиеся среднего школьного</w:t>
      </w:r>
      <w:r w:rsidRPr="00FD78F8">
        <w:rPr>
          <w:rFonts w:ascii="Times New Roman" w:hAnsi="Times New Roman"/>
          <w:sz w:val="24"/>
          <w:szCs w:val="24"/>
        </w:rPr>
        <w:t xml:space="preserve"> возраст – время активного 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8F8">
        <w:rPr>
          <w:rFonts w:ascii="Times New Roman" w:hAnsi="Times New Roman"/>
          <w:sz w:val="24"/>
          <w:szCs w:val="24"/>
        </w:rPr>
        <w:t>разнообразных цифровых и медиа навыков, приобретение которых позволяет</w:t>
      </w:r>
      <w:r>
        <w:rPr>
          <w:rFonts w:ascii="Times New Roman" w:hAnsi="Times New Roman"/>
          <w:sz w:val="24"/>
          <w:szCs w:val="24"/>
        </w:rPr>
        <w:t xml:space="preserve"> учащимся </w:t>
      </w:r>
      <w:r w:rsidRPr="00FD78F8">
        <w:rPr>
          <w:rFonts w:ascii="Times New Roman" w:hAnsi="Times New Roman"/>
          <w:sz w:val="24"/>
          <w:szCs w:val="24"/>
        </w:rPr>
        <w:t>уверенно чувствовать себя среди сверстников и в жизни.</w:t>
      </w:r>
    </w:p>
    <w:p w:rsidR="00FD78F8" w:rsidRPr="009701B6" w:rsidRDefault="00FD78F8" w:rsidP="00C81FF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8F8">
        <w:rPr>
          <w:rFonts w:ascii="Times New Roman" w:hAnsi="Times New Roman"/>
          <w:i/>
          <w:iCs/>
          <w:sz w:val="24"/>
          <w:szCs w:val="24"/>
        </w:rPr>
        <w:t>Задания</w:t>
      </w:r>
      <w:r w:rsidRPr="00FD78F8">
        <w:rPr>
          <w:rFonts w:ascii="Times New Roman" w:hAnsi="Times New Roman"/>
          <w:sz w:val="24"/>
          <w:szCs w:val="24"/>
        </w:rPr>
        <w:t xml:space="preserve"> носят творческий характер и рассчитаны на индивидуальную скорость выполнения. Степень реализации программы зависит от технической оснащенности компьютерного класса, наличия программного обеспечения и уровня материальной поддержки учебного процесса</w:t>
      </w:r>
      <w:bookmarkEnd w:id="2"/>
    </w:p>
    <w:p w:rsidR="00A9442B" w:rsidRPr="00FD78F8" w:rsidRDefault="00A9442B" w:rsidP="00FD78F8">
      <w:pPr>
        <w:pStyle w:val="a3"/>
        <w:numPr>
          <w:ilvl w:val="1"/>
          <w:numId w:val="1"/>
        </w:numPr>
        <w:jc w:val="both"/>
        <w:rPr>
          <w:color w:val="FF0000"/>
          <w:szCs w:val="24"/>
        </w:rPr>
      </w:pPr>
      <w:r w:rsidRPr="009701B6">
        <w:rPr>
          <w:b/>
          <w:bCs/>
          <w:color w:val="auto"/>
          <w:szCs w:val="24"/>
        </w:rPr>
        <w:t>Особенности образовательного процесса</w:t>
      </w:r>
      <w:r w:rsidRPr="00FD78F8">
        <w:rPr>
          <w:color w:val="FF0000"/>
          <w:szCs w:val="24"/>
        </w:rPr>
        <w:t xml:space="preserve"> </w:t>
      </w:r>
    </w:p>
    <w:p w:rsidR="009701B6" w:rsidRDefault="00522EE3" w:rsidP="009701B6">
      <w:pPr>
        <w:pStyle w:val="ad"/>
        <w:spacing w:after="0"/>
        <w:ind w:firstLine="709"/>
        <w:jc w:val="both"/>
        <w:rPr>
          <w:szCs w:val="24"/>
        </w:rPr>
      </w:pPr>
      <w:r w:rsidRPr="000A01F4">
        <w:rPr>
          <w:b/>
          <w:szCs w:val="24"/>
        </w:rPr>
        <w:t xml:space="preserve">Форма проведения занятий в очном режиме: </w:t>
      </w:r>
      <w:r w:rsidR="009701B6" w:rsidRPr="009701B6">
        <w:rPr>
          <w:szCs w:val="24"/>
        </w:rPr>
        <w:t>лекции, беседы, демонстрация, самостоятельная практическая работа, проектная деятельность. Большая часть учебного времени выделяется на практические упражнения и самостоятельную работу</w:t>
      </w:r>
    </w:p>
    <w:p w:rsidR="009701B6" w:rsidRDefault="00522EE3" w:rsidP="009701B6">
      <w:pPr>
        <w:pStyle w:val="ad"/>
        <w:spacing w:after="0"/>
        <w:ind w:firstLine="709"/>
        <w:jc w:val="both"/>
        <w:rPr>
          <w:szCs w:val="24"/>
        </w:rPr>
      </w:pPr>
      <w:r w:rsidRPr="000A01F4">
        <w:rPr>
          <w:b/>
          <w:szCs w:val="24"/>
        </w:rPr>
        <w:t>Форма проведения занятий в очном режиме с применением дистанционных образовательных технологий</w:t>
      </w:r>
      <w:r w:rsidRPr="000A01F4">
        <w:rPr>
          <w:szCs w:val="24"/>
        </w:rPr>
        <w:t>: занятие-консультация, занятие-тестирование, занятие-викторина, занятие-практикум, виртуальная творческая лаборатория, веб-квест и др.</w:t>
      </w:r>
    </w:p>
    <w:p w:rsidR="007F2FD7" w:rsidRPr="009701B6" w:rsidRDefault="00D1617D" w:rsidP="009701B6">
      <w:pPr>
        <w:pStyle w:val="ad"/>
        <w:spacing w:after="0"/>
        <w:ind w:firstLine="709"/>
        <w:jc w:val="both"/>
        <w:rPr>
          <w:rStyle w:val="af2"/>
          <w:b w:val="0"/>
          <w:color w:val="000000" w:themeColor="text1"/>
          <w:szCs w:val="24"/>
        </w:rPr>
      </w:pPr>
      <w:r w:rsidRPr="009701B6">
        <w:rPr>
          <w:b/>
          <w:bCs/>
          <w:iCs/>
          <w:color w:val="auto"/>
          <w:spacing w:val="-3"/>
          <w:szCs w:val="24"/>
        </w:rPr>
        <w:t>Форма обучения по программе</w:t>
      </w:r>
      <w:r w:rsidRPr="000A01F4">
        <w:rPr>
          <w:spacing w:val="-3"/>
          <w:szCs w:val="24"/>
        </w:rPr>
        <w:t xml:space="preserve"> – очная/ очная с применением дистанционных образовательных технологий.</w:t>
      </w:r>
    </w:p>
    <w:p w:rsidR="007F2FD7" w:rsidRPr="000A01F4" w:rsidRDefault="00D1617D">
      <w:pPr>
        <w:pStyle w:val="ad"/>
        <w:spacing w:after="0"/>
        <w:ind w:firstLine="709"/>
        <w:jc w:val="both"/>
        <w:rPr>
          <w:rStyle w:val="af2"/>
          <w:b w:val="0"/>
          <w:szCs w:val="24"/>
        </w:rPr>
      </w:pPr>
      <w:r w:rsidRPr="000A01F4">
        <w:rPr>
          <w:rStyle w:val="af2"/>
          <w:b w:val="0"/>
          <w:szCs w:val="24"/>
        </w:rPr>
        <w:t>Срок реализации программы – 1 год.</w:t>
      </w:r>
    </w:p>
    <w:p w:rsidR="007F2FD7" w:rsidRPr="000A01F4" w:rsidRDefault="00D1617D" w:rsidP="00522EE3">
      <w:pPr>
        <w:pStyle w:val="ad"/>
        <w:spacing w:after="0"/>
        <w:ind w:firstLine="709"/>
        <w:jc w:val="both"/>
        <w:rPr>
          <w:rStyle w:val="af2"/>
          <w:b w:val="0"/>
          <w:szCs w:val="24"/>
        </w:rPr>
      </w:pPr>
      <w:r w:rsidRPr="000A01F4">
        <w:rPr>
          <w:rStyle w:val="af2"/>
          <w:b w:val="0"/>
          <w:szCs w:val="24"/>
        </w:rPr>
        <w:t>Количество часов–216 ч.</w:t>
      </w:r>
    </w:p>
    <w:p w:rsidR="007F2FD7" w:rsidRDefault="00D1617D">
      <w:pPr>
        <w:pStyle w:val="ad"/>
        <w:spacing w:after="0"/>
        <w:ind w:firstLine="709"/>
        <w:jc w:val="both"/>
        <w:rPr>
          <w:rStyle w:val="af2"/>
          <w:b w:val="0"/>
          <w:szCs w:val="24"/>
        </w:rPr>
      </w:pPr>
      <w:r w:rsidRPr="000A01F4">
        <w:rPr>
          <w:rStyle w:val="af2"/>
          <w:b w:val="0"/>
          <w:szCs w:val="24"/>
        </w:rPr>
        <w:t xml:space="preserve">Занятия проводятся 3 раза в неделю по часу. </w:t>
      </w:r>
    </w:p>
    <w:p w:rsidR="009701B6" w:rsidRDefault="009701B6" w:rsidP="009701B6">
      <w:pPr>
        <w:pStyle w:val="ad"/>
        <w:spacing w:after="0"/>
        <w:jc w:val="both"/>
        <w:rPr>
          <w:rStyle w:val="af2"/>
          <w:b w:val="0"/>
          <w:szCs w:val="24"/>
        </w:rPr>
      </w:pPr>
      <w:r>
        <w:rPr>
          <w:rStyle w:val="af2"/>
          <w:b w:val="0"/>
          <w:szCs w:val="24"/>
        </w:rPr>
        <w:t xml:space="preserve">           </w:t>
      </w:r>
      <w:r w:rsidRPr="009701B6">
        <w:rPr>
          <w:rStyle w:val="af2"/>
          <w:bCs/>
          <w:szCs w:val="24"/>
        </w:rPr>
        <w:t>Наполняемость групп</w:t>
      </w:r>
      <w:r w:rsidRPr="009701B6">
        <w:rPr>
          <w:rStyle w:val="af2"/>
          <w:b w:val="0"/>
          <w:szCs w:val="24"/>
        </w:rPr>
        <w:t>: 10 человек (соответствует количеству оснащенных рабочих мест). В объединение принимаются все желающие без специального отбора при наличии познавательного интереса к техническим дисциплинам, в частности, к устройству различных технических устройств.</w:t>
      </w:r>
    </w:p>
    <w:p w:rsidR="00C32E26" w:rsidRPr="00C32E26" w:rsidRDefault="00C32E26" w:rsidP="00C32E26">
      <w:pPr>
        <w:pStyle w:val="ad"/>
        <w:numPr>
          <w:ilvl w:val="1"/>
          <w:numId w:val="1"/>
        </w:numPr>
        <w:spacing w:after="0"/>
        <w:jc w:val="both"/>
        <w:rPr>
          <w:rStyle w:val="af2"/>
          <w:bCs/>
          <w:szCs w:val="24"/>
        </w:rPr>
      </w:pPr>
      <w:r>
        <w:rPr>
          <w:rStyle w:val="af2"/>
          <w:b w:val="0"/>
          <w:szCs w:val="24"/>
        </w:rPr>
        <w:t xml:space="preserve"> </w:t>
      </w:r>
      <w:r w:rsidRPr="00C32E26">
        <w:rPr>
          <w:rStyle w:val="af2"/>
          <w:bCs/>
          <w:szCs w:val="24"/>
        </w:rPr>
        <w:t>Цель и задачи программы</w:t>
      </w:r>
    </w:p>
    <w:p w:rsidR="003D4307" w:rsidRDefault="003D4307" w:rsidP="003D4307">
      <w:pPr>
        <w:pStyle w:val="ad"/>
        <w:spacing w:after="0"/>
        <w:jc w:val="both"/>
        <w:rPr>
          <w:color w:val="FF0000"/>
          <w:szCs w:val="24"/>
        </w:rPr>
      </w:pPr>
      <w:r>
        <w:rPr>
          <w:b/>
          <w:szCs w:val="24"/>
        </w:rPr>
        <w:t xml:space="preserve">           </w:t>
      </w:r>
      <w:r w:rsidRPr="000A01F4">
        <w:rPr>
          <w:b/>
          <w:szCs w:val="24"/>
        </w:rPr>
        <w:t>Цель:</w:t>
      </w:r>
      <w:r w:rsidR="00D1617D" w:rsidRPr="000A01F4">
        <w:rPr>
          <w:b/>
          <w:szCs w:val="24"/>
        </w:rPr>
        <w:t xml:space="preserve"> </w:t>
      </w:r>
      <w:r w:rsidR="00A17C5D" w:rsidRPr="000A01F4">
        <w:rPr>
          <w:szCs w:val="24"/>
        </w:rPr>
        <w:t>ф</w:t>
      </w:r>
      <w:r w:rsidR="00D1617D" w:rsidRPr="000A01F4">
        <w:rPr>
          <w:szCs w:val="24"/>
        </w:rPr>
        <w:t>ормирование</w:t>
      </w:r>
      <w:r w:rsidR="00A17C5D" w:rsidRPr="000A01F4">
        <w:rPr>
          <w:szCs w:val="24"/>
        </w:rPr>
        <w:t xml:space="preserve"> у обучающихся умений </w:t>
      </w:r>
      <w:r w:rsidR="00D1617D" w:rsidRPr="000A01F4">
        <w:rPr>
          <w:szCs w:val="24"/>
        </w:rPr>
        <w:t xml:space="preserve"> </w:t>
      </w:r>
      <w:r w:rsidR="00A17C5D" w:rsidRPr="000A01F4">
        <w:rPr>
          <w:szCs w:val="24"/>
        </w:rPr>
        <w:t xml:space="preserve"> </w:t>
      </w:r>
      <w:r w:rsidR="00D1617D" w:rsidRPr="000A01F4">
        <w:rPr>
          <w:szCs w:val="24"/>
        </w:rPr>
        <w:t>посредством</w:t>
      </w:r>
      <w:r w:rsidR="00D1617D" w:rsidRPr="000A01F4">
        <w:rPr>
          <w:szCs w:val="24"/>
          <w:highlight w:val="white"/>
        </w:rPr>
        <w:t xml:space="preserve"> цифровых технологий</w:t>
      </w:r>
      <w:r w:rsidR="00A17C5D" w:rsidRPr="000A01F4">
        <w:rPr>
          <w:szCs w:val="24"/>
          <w:highlight w:val="white"/>
        </w:rPr>
        <w:t xml:space="preserve"> </w:t>
      </w:r>
      <w:r w:rsidR="00BC6AFA" w:rsidRPr="000A01F4">
        <w:rPr>
          <w:szCs w:val="24"/>
          <w:highlight w:val="white"/>
        </w:rPr>
        <w:t xml:space="preserve">создавать иллюстративные продукты и творческие изобразительные проекты </w:t>
      </w:r>
      <w:r w:rsidR="00CA7F28" w:rsidRPr="00921CCD">
        <w:rPr>
          <w:color w:val="auto"/>
          <w:szCs w:val="24"/>
          <w:highlight w:val="white"/>
        </w:rPr>
        <w:t xml:space="preserve">для </w:t>
      </w:r>
      <w:r w:rsidR="002A4F5C" w:rsidRPr="00921CCD">
        <w:rPr>
          <w:color w:val="auto"/>
          <w:szCs w:val="24"/>
          <w:highlight w:val="white"/>
        </w:rPr>
        <w:t xml:space="preserve">развитие </w:t>
      </w:r>
      <w:r w:rsidR="002A4F5C">
        <w:rPr>
          <w:color w:val="auto"/>
          <w:szCs w:val="24"/>
          <w:highlight w:val="white"/>
        </w:rPr>
        <w:t>собственного</w:t>
      </w:r>
      <w:r w:rsidR="00921CCD">
        <w:rPr>
          <w:color w:val="auto"/>
          <w:szCs w:val="24"/>
          <w:highlight w:val="white"/>
        </w:rPr>
        <w:t xml:space="preserve"> </w:t>
      </w:r>
      <w:r w:rsidR="00921CCD" w:rsidRPr="00921CCD">
        <w:rPr>
          <w:color w:val="auto"/>
          <w:szCs w:val="24"/>
          <w:highlight w:val="white"/>
        </w:rPr>
        <w:t>эстетического вкуса</w:t>
      </w:r>
      <w:r w:rsidR="00CA7F28" w:rsidRPr="00921CCD">
        <w:rPr>
          <w:color w:val="auto"/>
          <w:szCs w:val="24"/>
          <w:highlight w:val="white"/>
        </w:rPr>
        <w:t xml:space="preserve"> и </w:t>
      </w:r>
      <w:r>
        <w:rPr>
          <w:color w:val="auto"/>
          <w:szCs w:val="24"/>
          <w:highlight w:val="white"/>
        </w:rPr>
        <w:t>применение навыка в жизни человека</w:t>
      </w:r>
      <w:r w:rsidR="00BC6AFA" w:rsidRPr="00921CCD">
        <w:rPr>
          <w:color w:val="auto"/>
          <w:szCs w:val="24"/>
          <w:highlight w:val="white"/>
        </w:rPr>
        <w:t>.</w:t>
      </w:r>
      <w:r w:rsidR="00D1617D" w:rsidRPr="000A01F4">
        <w:rPr>
          <w:color w:val="FF0000"/>
          <w:szCs w:val="24"/>
          <w:highlight w:val="white"/>
        </w:rPr>
        <w:t xml:space="preserve"> </w:t>
      </w:r>
      <w:r w:rsidR="00BC6AFA" w:rsidRPr="000A01F4">
        <w:rPr>
          <w:color w:val="FF0000"/>
          <w:szCs w:val="24"/>
        </w:rPr>
        <w:t xml:space="preserve"> </w:t>
      </w:r>
    </w:p>
    <w:p w:rsidR="00F01520" w:rsidRPr="003D4307" w:rsidRDefault="00F01520" w:rsidP="003D4307">
      <w:pPr>
        <w:pStyle w:val="ad"/>
        <w:spacing w:after="0"/>
        <w:jc w:val="both"/>
        <w:rPr>
          <w:b/>
          <w:color w:val="FF0000"/>
          <w:szCs w:val="24"/>
        </w:rPr>
      </w:pPr>
      <w:r w:rsidRPr="000A01F4">
        <w:rPr>
          <w:b/>
          <w:i/>
          <w:szCs w:val="24"/>
        </w:rPr>
        <w:lastRenderedPageBreak/>
        <w:t>Задачи:</w:t>
      </w:r>
    </w:p>
    <w:p w:rsidR="00FE2753" w:rsidRPr="000A01F4" w:rsidRDefault="00FE2753" w:rsidP="00FE2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 xml:space="preserve">-сформировать </w:t>
      </w:r>
      <w:bookmarkStart w:id="3" w:name="_Hlk178642221"/>
      <w:r w:rsidRPr="000A01F4">
        <w:rPr>
          <w:rFonts w:ascii="Times New Roman" w:hAnsi="Times New Roman"/>
          <w:sz w:val="24"/>
          <w:szCs w:val="24"/>
        </w:rPr>
        <w:t xml:space="preserve">умения </w:t>
      </w:r>
      <w:r w:rsidR="001021B3">
        <w:rPr>
          <w:rFonts w:ascii="Times New Roman" w:hAnsi="Times New Roman"/>
          <w:sz w:val="24"/>
          <w:szCs w:val="24"/>
        </w:rPr>
        <w:t>в</w:t>
      </w:r>
      <w:r w:rsidRPr="000A01F4">
        <w:rPr>
          <w:rFonts w:ascii="Times New Roman" w:hAnsi="Times New Roman"/>
          <w:sz w:val="24"/>
          <w:szCs w:val="24"/>
        </w:rPr>
        <w:t xml:space="preserve"> цифровой иллюстративной деятельности</w:t>
      </w:r>
      <w:r w:rsidR="001021B3">
        <w:rPr>
          <w:rFonts w:ascii="Times New Roman" w:hAnsi="Times New Roman"/>
          <w:sz w:val="24"/>
          <w:szCs w:val="24"/>
        </w:rPr>
        <w:t>, правило пользование компьютерным обеспечением и использование специальных программ</w:t>
      </w:r>
      <w:r w:rsidRPr="000A01F4">
        <w:rPr>
          <w:rFonts w:ascii="Times New Roman" w:hAnsi="Times New Roman"/>
          <w:sz w:val="24"/>
          <w:szCs w:val="24"/>
        </w:rPr>
        <w:t xml:space="preserve"> для создания иллюстративных продуктов и творческих цифровых проектов</w:t>
      </w:r>
      <w:bookmarkEnd w:id="3"/>
    </w:p>
    <w:p w:rsidR="00FE2753" w:rsidRPr="000A01F4" w:rsidRDefault="00FE2753" w:rsidP="00FE2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 xml:space="preserve">-сформировать </w:t>
      </w:r>
      <w:r w:rsidR="001021B3" w:rsidRPr="000A01F4">
        <w:rPr>
          <w:rFonts w:ascii="Times New Roman" w:hAnsi="Times New Roman"/>
          <w:sz w:val="24"/>
          <w:szCs w:val="24"/>
        </w:rPr>
        <w:t>успешный конкурсный</w:t>
      </w:r>
      <w:r w:rsidRPr="000A01F4">
        <w:rPr>
          <w:rFonts w:ascii="Times New Roman" w:hAnsi="Times New Roman"/>
          <w:sz w:val="24"/>
          <w:szCs w:val="24"/>
        </w:rPr>
        <w:t xml:space="preserve"> и презентационный опыт обучающихся с использованием своих образовательных достижений, в т.ч. формата цифровых иллюстраций.</w:t>
      </w:r>
    </w:p>
    <w:p w:rsidR="00FE2753" w:rsidRPr="000A01F4" w:rsidRDefault="00FE2753" w:rsidP="00FE2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01F4">
        <w:rPr>
          <w:rFonts w:ascii="Times New Roman" w:hAnsi="Times New Roman"/>
          <w:b/>
          <w:i/>
          <w:sz w:val="24"/>
          <w:szCs w:val="24"/>
        </w:rPr>
        <w:t>Метапредметные умения:</w:t>
      </w:r>
    </w:p>
    <w:p w:rsidR="00FE2753" w:rsidRPr="000A01F4" w:rsidRDefault="00FE2753" w:rsidP="00FE2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eastAsia="Calibri" w:hAnsi="Times New Roman"/>
          <w:sz w:val="24"/>
          <w:szCs w:val="24"/>
          <w:lang w:eastAsia="en-US"/>
        </w:rPr>
        <w:t xml:space="preserve">-сформировать умения </w:t>
      </w:r>
      <w:r w:rsidRPr="000A01F4">
        <w:rPr>
          <w:rFonts w:ascii="Times New Roman" w:hAnsi="Times New Roman"/>
          <w:sz w:val="24"/>
          <w:szCs w:val="24"/>
        </w:rPr>
        <w:t xml:space="preserve">рефлексировать собственные   образовательные действия, оценивать качество индивидуального цифрового продукта и коллективного результата, своего вклада в это </w:t>
      </w:r>
      <w:r w:rsidR="001021B3" w:rsidRPr="000A01F4">
        <w:rPr>
          <w:rFonts w:ascii="Times New Roman" w:hAnsi="Times New Roman"/>
          <w:sz w:val="24"/>
          <w:szCs w:val="24"/>
        </w:rPr>
        <w:t>качество;</w:t>
      </w:r>
    </w:p>
    <w:p w:rsidR="00FE2753" w:rsidRPr="000A01F4" w:rsidRDefault="00FE2753" w:rsidP="00FE2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 xml:space="preserve">-сформировать умения сотрудничать с разновозрастными </w:t>
      </w:r>
      <w:r w:rsidR="001021B3" w:rsidRPr="000A01F4">
        <w:rPr>
          <w:rFonts w:ascii="Times New Roman" w:hAnsi="Times New Roman"/>
          <w:sz w:val="24"/>
          <w:szCs w:val="24"/>
        </w:rPr>
        <w:t>участниками проектной</w:t>
      </w:r>
      <w:r w:rsidRPr="000A01F4">
        <w:rPr>
          <w:rFonts w:ascii="Times New Roman" w:hAnsi="Times New Roman"/>
          <w:sz w:val="24"/>
          <w:szCs w:val="24"/>
        </w:rPr>
        <w:t xml:space="preserve"> деятельности, в ходу социокультурных и образовательных событий;</w:t>
      </w:r>
    </w:p>
    <w:p w:rsidR="00FE2753" w:rsidRPr="000A01F4" w:rsidRDefault="00FE2753" w:rsidP="00FE2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 xml:space="preserve">-сформировать умение использовать </w:t>
      </w:r>
      <w:r w:rsidR="001021B3" w:rsidRPr="000A01F4">
        <w:rPr>
          <w:rFonts w:ascii="Times New Roman" w:hAnsi="Times New Roman"/>
          <w:sz w:val="24"/>
          <w:szCs w:val="24"/>
        </w:rPr>
        <w:t>в самостоятельной</w:t>
      </w:r>
      <w:r w:rsidRPr="000A01F4">
        <w:rPr>
          <w:rFonts w:ascii="Times New Roman" w:hAnsi="Times New Roman"/>
          <w:sz w:val="24"/>
          <w:szCs w:val="24"/>
        </w:rPr>
        <w:t xml:space="preserve"> практической работе новую </w:t>
      </w:r>
      <w:r w:rsidR="001021B3" w:rsidRPr="000A01F4">
        <w:rPr>
          <w:rFonts w:ascii="Times New Roman" w:hAnsi="Times New Roman"/>
          <w:sz w:val="24"/>
          <w:szCs w:val="24"/>
        </w:rPr>
        <w:t>информацию с</w:t>
      </w:r>
      <w:r w:rsidRPr="000A01F4">
        <w:rPr>
          <w:rFonts w:ascii="Times New Roman" w:hAnsi="Times New Roman"/>
          <w:sz w:val="24"/>
          <w:szCs w:val="24"/>
        </w:rPr>
        <w:t xml:space="preserve"> интернет-ресурсов.</w:t>
      </w:r>
    </w:p>
    <w:p w:rsidR="00FE2753" w:rsidRPr="000A01F4" w:rsidRDefault="00FE2753" w:rsidP="00FE275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01F4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FE2753" w:rsidRPr="000A01F4" w:rsidRDefault="00FE2753" w:rsidP="00FE275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01F4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1021B3" w:rsidRPr="000A01F4">
        <w:rPr>
          <w:rFonts w:ascii="Times New Roman" w:eastAsia="Calibri" w:hAnsi="Times New Roman"/>
          <w:sz w:val="24"/>
          <w:szCs w:val="24"/>
          <w:lang w:eastAsia="en-US"/>
        </w:rPr>
        <w:t>способствовать проявлению</w:t>
      </w:r>
      <w:r w:rsidRPr="000A01F4">
        <w:rPr>
          <w:rFonts w:ascii="Times New Roman" w:eastAsia="Calibri" w:hAnsi="Times New Roman"/>
          <w:sz w:val="24"/>
          <w:szCs w:val="24"/>
          <w:lang w:eastAsia="en-US"/>
        </w:rPr>
        <w:t xml:space="preserve"> культурно-нравственных форм и дисциплины в поведении и отношениях   обучающихся на   занятиях, </w:t>
      </w:r>
      <w:r w:rsidR="001021B3" w:rsidRPr="000A01F4">
        <w:rPr>
          <w:rFonts w:ascii="Times New Roman" w:eastAsia="Calibri" w:hAnsi="Times New Roman"/>
          <w:sz w:val="24"/>
          <w:szCs w:val="24"/>
          <w:lang w:eastAsia="en-US"/>
        </w:rPr>
        <w:t>в образовательных</w:t>
      </w:r>
      <w:r w:rsidRPr="000A01F4">
        <w:rPr>
          <w:rFonts w:ascii="Times New Roman" w:eastAsia="Calibri" w:hAnsi="Times New Roman"/>
          <w:sz w:val="24"/>
          <w:szCs w:val="24"/>
          <w:lang w:eastAsia="en-US"/>
        </w:rPr>
        <w:t xml:space="preserve"> и социокультурных событиях.</w:t>
      </w:r>
    </w:p>
    <w:p w:rsidR="00F01520" w:rsidRPr="000A01F4" w:rsidRDefault="00B97B9C" w:rsidP="00F01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01F4">
        <w:rPr>
          <w:rFonts w:ascii="Times New Roman" w:hAnsi="Times New Roman"/>
          <w:sz w:val="24"/>
          <w:szCs w:val="24"/>
        </w:rPr>
        <w:t xml:space="preserve"> </w:t>
      </w:r>
    </w:p>
    <w:p w:rsidR="00F01520" w:rsidRPr="000A01F4" w:rsidRDefault="00F01520" w:rsidP="00F0152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01F4">
        <w:rPr>
          <w:rFonts w:ascii="Times New Roman" w:eastAsia="Calibri" w:hAnsi="Times New Roman"/>
          <w:b/>
          <w:sz w:val="24"/>
          <w:szCs w:val="24"/>
          <w:lang w:eastAsia="en-US"/>
        </w:rPr>
        <w:t>Планируемые результаты обучающихся:</w:t>
      </w:r>
    </w:p>
    <w:p w:rsidR="00F01520" w:rsidRPr="000A01F4" w:rsidRDefault="00F01520" w:rsidP="00F01520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A01F4">
        <w:rPr>
          <w:rFonts w:ascii="Times New Roman" w:eastAsia="Calibri" w:hAnsi="Times New Roman"/>
          <w:b/>
          <w:i/>
          <w:sz w:val="24"/>
          <w:szCs w:val="24"/>
          <w:lang w:eastAsia="en-US"/>
        </w:rPr>
        <w:t>По направленности программы:</w:t>
      </w:r>
    </w:p>
    <w:p w:rsidR="00F01520" w:rsidRPr="000A01F4" w:rsidRDefault="00F01520" w:rsidP="00F01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>-</w:t>
      </w:r>
      <w:r w:rsidR="001021B3" w:rsidRPr="001021B3">
        <w:t xml:space="preserve"> </w:t>
      </w:r>
      <w:r w:rsidR="001021B3" w:rsidRPr="001021B3">
        <w:rPr>
          <w:rFonts w:ascii="Times New Roman" w:hAnsi="Times New Roman"/>
          <w:sz w:val="24"/>
          <w:szCs w:val="24"/>
        </w:rPr>
        <w:t>умения в цифровой иллюстративной деятельности, правило пользование компьютерным обеспечением и использование специальных программ для создания иллюстративных продуктов и творческих цифровых проектов</w:t>
      </w:r>
    </w:p>
    <w:p w:rsidR="00F01520" w:rsidRPr="000A01F4" w:rsidRDefault="00F01520" w:rsidP="00F01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>-</w:t>
      </w:r>
      <w:r w:rsidR="00C32E26" w:rsidRPr="000A01F4">
        <w:rPr>
          <w:rFonts w:ascii="Times New Roman" w:hAnsi="Times New Roman"/>
          <w:sz w:val="24"/>
          <w:szCs w:val="24"/>
        </w:rPr>
        <w:t>успешный конкурсный</w:t>
      </w:r>
      <w:r w:rsidRPr="000A01F4">
        <w:rPr>
          <w:rFonts w:ascii="Times New Roman" w:hAnsi="Times New Roman"/>
          <w:sz w:val="24"/>
          <w:szCs w:val="24"/>
        </w:rPr>
        <w:t xml:space="preserve"> </w:t>
      </w:r>
      <w:r w:rsidR="00B97B9C" w:rsidRPr="000A01F4">
        <w:rPr>
          <w:rFonts w:ascii="Times New Roman" w:hAnsi="Times New Roman"/>
          <w:sz w:val="24"/>
          <w:szCs w:val="24"/>
        </w:rPr>
        <w:t xml:space="preserve">и презентационный </w:t>
      </w:r>
      <w:r w:rsidR="00834B42" w:rsidRPr="000A01F4">
        <w:rPr>
          <w:rFonts w:ascii="Times New Roman" w:hAnsi="Times New Roman"/>
          <w:sz w:val="24"/>
          <w:szCs w:val="24"/>
        </w:rPr>
        <w:t xml:space="preserve">опыт обучающихся </w:t>
      </w:r>
      <w:r w:rsidR="002C545E" w:rsidRPr="000A01F4">
        <w:rPr>
          <w:rFonts w:ascii="Times New Roman" w:hAnsi="Times New Roman"/>
          <w:sz w:val="24"/>
          <w:szCs w:val="24"/>
        </w:rPr>
        <w:t xml:space="preserve">с использованием </w:t>
      </w:r>
      <w:r w:rsidR="00834B42" w:rsidRPr="000A01F4">
        <w:rPr>
          <w:rFonts w:ascii="Times New Roman" w:hAnsi="Times New Roman"/>
          <w:sz w:val="24"/>
          <w:szCs w:val="24"/>
        </w:rPr>
        <w:t xml:space="preserve">своих </w:t>
      </w:r>
      <w:r w:rsidR="002C545E" w:rsidRPr="000A01F4">
        <w:rPr>
          <w:rFonts w:ascii="Times New Roman" w:hAnsi="Times New Roman"/>
          <w:sz w:val="24"/>
          <w:szCs w:val="24"/>
        </w:rPr>
        <w:t>образовательных достижений, в т.ч. формата</w:t>
      </w:r>
      <w:r w:rsidR="00834B42" w:rsidRPr="000A01F4">
        <w:rPr>
          <w:rFonts w:ascii="Times New Roman" w:hAnsi="Times New Roman"/>
          <w:sz w:val="24"/>
          <w:szCs w:val="24"/>
        </w:rPr>
        <w:t xml:space="preserve"> цифровых иллюстраций.</w:t>
      </w:r>
    </w:p>
    <w:p w:rsidR="00F01520" w:rsidRPr="000A01F4" w:rsidRDefault="00F01520" w:rsidP="00F01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01F4">
        <w:rPr>
          <w:rFonts w:ascii="Times New Roman" w:hAnsi="Times New Roman"/>
          <w:b/>
          <w:i/>
          <w:sz w:val="24"/>
          <w:szCs w:val="24"/>
        </w:rPr>
        <w:t>Метапредметные умения:</w:t>
      </w:r>
    </w:p>
    <w:p w:rsidR="00F01520" w:rsidRPr="000A01F4" w:rsidRDefault="00F01520" w:rsidP="00F01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eastAsia="Calibri" w:hAnsi="Times New Roman"/>
          <w:sz w:val="24"/>
          <w:szCs w:val="24"/>
          <w:lang w:eastAsia="en-US"/>
        </w:rPr>
        <w:t xml:space="preserve">-умение </w:t>
      </w:r>
      <w:r w:rsidRPr="000A01F4">
        <w:rPr>
          <w:rFonts w:ascii="Times New Roman" w:hAnsi="Times New Roman"/>
          <w:sz w:val="24"/>
          <w:szCs w:val="24"/>
        </w:rPr>
        <w:t xml:space="preserve">рефлексировать собственные  </w:t>
      </w:r>
      <w:r w:rsidR="003A1431" w:rsidRPr="000A01F4">
        <w:rPr>
          <w:rFonts w:ascii="Times New Roman" w:hAnsi="Times New Roman"/>
          <w:sz w:val="24"/>
          <w:szCs w:val="24"/>
        </w:rPr>
        <w:t xml:space="preserve"> образовательные </w:t>
      </w:r>
      <w:r w:rsidRPr="000A01F4">
        <w:rPr>
          <w:rFonts w:ascii="Times New Roman" w:hAnsi="Times New Roman"/>
          <w:sz w:val="24"/>
          <w:szCs w:val="24"/>
        </w:rPr>
        <w:t xml:space="preserve">действия, оценивать качество </w:t>
      </w:r>
      <w:r w:rsidR="003A1431" w:rsidRPr="000A01F4">
        <w:rPr>
          <w:rFonts w:ascii="Times New Roman" w:hAnsi="Times New Roman"/>
          <w:sz w:val="24"/>
          <w:szCs w:val="24"/>
        </w:rPr>
        <w:t xml:space="preserve">индивидуального цифрового продукта и </w:t>
      </w:r>
      <w:r w:rsidRPr="000A01F4">
        <w:rPr>
          <w:rFonts w:ascii="Times New Roman" w:hAnsi="Times New Roman"/>
          <w:sz w:val="24"/>
          <w:szCs w:val="24"/>
        </w:rPr>
        <w:t>коллективно</w:t>
      </w:r>
      <w:r w:rsidR="003A1431" w:rsidRPr="000A01F4">
        <w:rPr>
          <w:rFonts w:ascii="Times New Roman" w:hAnsi="Times New Roman"/>
          <w:sz w:val="24"/>
          <w:szCs w:val="24"/>
        </w:rPr>
        <w:t xml:space="preserve">го результата, своего вклада в это </w:t>
      </w:r>
      <w:r w:rsidR="00C32E26" w:rsidRPr="000A01F4">
        <w:rPr>
          <w:rFonts w:ascii="Times New Roman" w:hAnsi="Times New Roman"/>
          <w:sz w:val="24"/>
          <w:szCs w:val="24"/>
        </w:rPr>
        <w:t>качество;</w:t>
      </w:r>
    </w:p>
    <w:p w:rsidR="00F01520" w:rsidRPr="000A01F4" w:rsidRDefault="00F01520" w:rsidP="00F01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 xml:space="preserve">-умение </w:t>
      </w:r>
      <w:r w:rsidR="00633E3B" w:rsidRPr="000A01F4">
        <w:rPr>
          <w:rFonts w:ascii="Times New Roman" w:hAnsi="Times New Roman"/>
          <w:sz w:val="24"/>
          <w:szCs w:val="24"/>
        </w:rPr>
        <w:t xml:space="preserve">сотрудничать </w:t>
      </w:r>
      <w:r w:rsidRPr="000A01F4">
        <w:rPr>
          <w:rFonts w:ascii="Times New Roman" w:hAnsi="Times New Roman"/>
          <w:sz w:val="24"/>
          <w:szCs w:val="24"/>
        </w:rPr>
        <w:t xml:space="preserve">с разновозрастными </w:t>
      </w:r>
      <w:r w:rsidR="00C32E26" w:rsidRPr="000A01F4">
        <w:rPr>
          <w:rFonts w:ascii="Times New Roman" w:hAnsi="Times New Roman"/>
          <w:sz w:val="24"/>
          <w:szCs w:val="24"/>
        </w:rPr>
        <w:t>участниками проектной</w:t>
      </w:r>
      <w:r w:rsidR="007B7CFF" w:rsidRPr="000A01F4">
        <w:rPr>
          <w:rFonts w:ascii="Times New Roman" w:hAnsi="Times New Roman"/>
          <w:sz w:val="24"/>
          <w:szCs w:val="24"/>
        </w:rPr>
        <w:t xml:space="preserve"> деятельности</w:t>
      </w:r>
      <w:r w:rsidR="00633E3B" w:rsidRPr="000A01F4">
        <w:rPr>
          <w:rFonts w:ascii="Times New Roman" w:hAnsi="Times New Roman"/>
          <w:sz w:val="24"/>
          <w:szCs w:val="24"/>
        </w:rPr>
        <w:t>, в ходу социокультурных и образовательных событий</w:t>
      </w:r>
      <w:r w:rsidRPr="000A01F4">
        <w:rPr>
          <w:rFonts w:ascii="Times New Roman" w:hAnsi="Times New Roman"/>
          <w:sz w:val="24"/>
          <w:szCs w:val="24"/>
        </w:rPr>
        <w:t>;</w:t>
      </w:r>
    </w:p>
    <w:p w:rsidR="00F01520" w:rsidRPr="000A01F4" w:rsidRDefault="00F01520" w:rsidP="00F01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 xml:space="preserve">-умение использовать </w:t>
      </w:r>
      <w:r w:rsidR="00C32E26" w:rsidRPr="000A01F4">
        <w:rPr>
          <w:rFonts w:ascii="Times New Roman" w:hAnsi="Times New Roman"/>
          <w:sz w:val="24"/>
          <w:szCs w:val="24"/>
        </w:rPr>
        <w:t>в самостоятельной</w:t>
      </w:r>
      <w:r w:rsidR="00633E3B" w:rsidRPr="000A01F4">
        <w:rPr>
          <w:rFonts w:ascii="Times New Roman" w:hAnsi="Times New Roman"/>
          <w:sz w:val="24"/>
          <w:szCs w:val="24"/>
        </w:rPr>
        <w:t xml:space="preserve"> практической работе</w:t>
      </w:r>
      <w:r w:rsidRPr="000A01F4">
        <w:rPr>
          <w:rFonts w:ascii="Times New Roman" w:hAnsi="Times New Roman"/>
          <w:sz w:val="24"/>
          <w:szCs w:val="24"/>
        </w:rPr>
        <w:t xml:space="preserve"> новую </w:t>
      </w:r>
      <w:r w:rsidR="00C32E26" w:rsidRPr="000A01F4">
        <w:rPr>
          <w:rFonts w:ascii="Times New Roman" w:hAnsi="Times New Roman"/>
          <w:sz w:val="24"/>
          <w:szCs w:val="24"/>
        </w:rPr>
        <w:t>информацию с</w:t>
      </w:r>
      <w:r w:rsidR="00633E3B" w:rsidRPr="000A01F4">
        <w:rPr>
          <w:rFonts w:ascii="Times New Roman" w:hAnsi="Times New Roman"/>
          <w:sz w:val="24"/>
          <w:szCs w:val="24"/>
        </w:rPr>
        <w:t xml:space="preserve"> интернет-ресурсов</w:t>
      </w:r>
      <w:r w:rsidRPr="000A01F4">
        <w:rPr>
          <w:rFonts w:ascii="Times New Roman" w:hAnsi="Times New Roman"/>
          <w:sz w:val="24"/>
          <w:szCs w:val="24"/>
        </w:rPr>
        <w:t>.</w:t>
      </w:r>
    </w:p>
    <w:p w:rsidR="00F01520" w:rsidRPr="000A01F4" w:rsidRDefault="00F01520" w:rsidP="00F0152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01F4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0A01F4" w:rsidRDefault="00F01520" w:rsidP="000A01F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01F4">
        <w:rPr>
          <w:rFonts w:ascii="Times New Roman" w:eastAsia="Calibri" w:hAnsi="Times New Roman"/>
          <w:sz w:val="24"/>
          <w:szCs w:val="24"/>
          <w:lang w:eastAsia="en-US"/>
        </w:rPr>
        <w:t xml:space="preserve">-системные проявления культурно-нравственных форм и дисциплины в поведении и отношениях  </w:t>
      </w:r>
      <w:r w:rsidR="0082745F" w:rsidRPr="000A01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A01F4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на </w:t>
      </w:r>
      <w:r w:rsidR="00487AFF" w:rsidRPr="000A01F4">
        <w:rPr>
          <w:rFonts w:ascii="Times New Roman" w:eastAsia="Calibri" w:hAnsi="Times New Roman"/>
          <w:sz w:val="24"/>
          <w:szCs w:val="24"/>
          <w:lang w:eastAsia="en-US"/>
        </w:rPr>
        <w:t xml:space="preserve">  занятиях, </w:t>
      </w:r>
      <w:r w:rsidR="00C32E26" w:rsidRPr="000A01F4">
        <w:rPr>
          <w:rFonts w:ascii="Times New Roman" w:eastAsia="Calibri" w:hAnsi="Times New Roman"/>
          <w:sz w:val="24"/>
          <w:szCs w:val="24"/>
          <w:lang w:eastAsia="en-US"/>
        </w:rPr>
        <w:t>в образовательных</w:t>
      </w:r>
      <w:r w:rsidR="0082745F" w:rsidRPr="000A01F4">
        <w:rPr>
          <w:rFonts w:ascii="Times New Roman" w:eastAsia="Calibri" w:hAnsi="Times New Roman"/>
          <w:sz w:val="24"/>
          <w:szCs w:val="24"/>
          <w:lang w:eastAsia="en-US"/>
        </w:rPr>
        <w:t xml:space="preserve"> и социокультурных </w:t>
      </w:r>
      <w:r w:rsidRPr="000A01F4">
        <w:rPr>
          <w:rFonts w:ascii="Times New Roman" w:eastAsia="Calibri" w:hAnsi="Times New Roman"/>
          <w:sz w:val="24"/>
          <w:szCs w:val="24"/>
          <w:lang w:eastAsia="en-US"/>
        </w:rPr>
        <w:t>событиях.</w:t>
      </w:r>
    </w:p>
    <w:p w:rsidR="000A01F4" w:rsidRDefault="000A01F4" w:rsidP="000A01F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21B3" w:rsidRDefault="001021B3" w:rsidP="000A0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1B3" w:rsidRDefault="001021B3" w:rsidP="000A0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1B3" w:rsidRDefault="001021B3" w:rsidP="000A0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1B3" w:rsidRDefault="001021B3" w:rsidP="000A0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1B3" w:rsidRDefault="001021B3" w:rsidP="000A0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1B3" w:rsidRDefault="001021B3" w:rsidP="000A0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1B3" w:rsidRDefault="001021B3" w:rsidP="000A0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1B3" w:rsidRDefault="001021B3" w:rsidP="000A0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1B3" w:rsidRDefault="001021B3" w:rsidP="000A0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2FD7" w:rsidRPr="000A01F4" w:rsidRDefault="000A01F4" w:rsidP="000A01F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D1617D" w:rsidRPr="000A01F4">
        <w:rPr>
          <w:rFonts w:ascii="Times New Roman" w:hAnsi="Times New Roman"/>
          <w:b/>
          <w:sz w:val="24"/>
          <w:szCs w:val="24"/>
        </w:rPr>
        <w:t>. Учебно-тематическое планирование</w:t>
      </w:r>
    </w:p>
    <w:p w:rsidR="007F2FD7" w:rsidRPr="000A01F4" w:rsidRDefault="007F2F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6906"/>
        <w:gridCol w:w="1796"/>
      </w:tblGrid>
      <w:tr w:rsidR="007F2FD7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D7" w:rsidRPr="000A01F4" w:rsidRDefault="00D161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D7" w:rsidRPr="000A01F4" w:rsidRDefault="00D161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D7" w:rsidRPr="000A01F4" w:rsidRDefault="00D161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177549934"/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Рабочие пространство за компьютером.</w:t>
            </w:r>
            <w:bookmarkEnd w:id="4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177549639"/>
            <w:r w:rsidRPr="000A01F4">
              <w:rPr>
                <w:rFonts w:ascii="Times New Roman" w:hAnsi="Times New Roman"/>
                <w:sz w:val="24"/>
                <w:szCs w:val="24"/>
              </w:rPr>
              <w:t>Вводное занятие. что такое цифровое искусство и как оно развивается в современном мире?</w:t>
            </w:r>
            <w:bookmarkEnd w:id="5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177550216"/>
            <w:r w:rsidRPr="000A01F4">
              <w:rPr>
                <w:rFonts w:ascii="Times New Roman" w:hAnsi="Times New Roman"/>
                <w:sz w:val="24"/>
                <w:szCs w:val="24"/>
              </w:rPr>
              <w:t>Техника безопасности и охрана труда при работе на ПК и в кабинете. Соблюдение норм личной гигиены.</w:t>
            </w:r>
            <w:bookmarkEnd w:id="6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1021B3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177550492"/>
            <w:r w:rsidRPr="000A01F4">
              <w:rPr>
                <w:rFonts w:ascii="Times New Roman" w:hAnsi="Times New Roman"/>
                <w:sz w:val="24"/>
                <w:szCs w:val="24"/>
              </w:rPr>
              <w:t>Графический редактор. «Назначение и основные возможности.»</w:t>
            </w:r>
            <w:bookmarkEnd w:id="7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1021B3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Hlk177550875"/>
            <w:r w:rsidRPr="000A01F4">
              <w:rPr>
                <w:rFonts w:ascii="Times New Roman" w:hAnsi="Times New Roman"/>
                <w:sz w:val="24"/>
                <w:szCs w:val="24"/>
              </w:rPr>
              <w:t xml:space="preserve">Графический планшет, его назначение и настройки. «Перо – инструмент писателя и художника.»  </w:t>
            </w:r>
            <w:bookmarkEnd w:id="8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_Hlk177551028"/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Раздел 2. Основы композиция в графической иллюстрации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bookmarkEnd w:id="9"/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2A4F5C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_Hlk177551175"/>
            <w:r w:rsidRPr="000A01F4">
              <w:rPr>
                <w:rFonts w:ascii="Times New Roman" w:hAnsi="Times New Roman"/>
                <w:sz w:val="24"/>
                <w:szCs w:val="24"/>
              </w:rPr>
              <w:t>Ритм в композиционном построении: симметрия, асимметрия, статика, динамика. «ритм композиции при помощи линий»</w:t>
            </w:r>
            <w:bookmarkEnd w:id="10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2A4F5C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" w:name="_Hlk177551540"/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_Hlk177551429"/>
            <w:bookmarkStart w:id="13" w:name="_Hlk177551491"/>
            <w:r w:rsidRPr="000A01F4">
              <w:rPr>
                <w:rFonts w:ascii="Times New Roman" w:hAnsi="Times New Roman"/>
                <w:sz w:val="24"/>
                <w:szCs w:val="24"/>
              </w:rPr>
              <w:t>Изобразительные средства для создания композиции: точка, линия, пятно. «композиция яблока, выполненная при помощи пятна, линии и точки.»</w:t>
            </w:r>
            <w:bookmarkEnd w:id="12"/>
            <w:bookmarkEnd w:id="13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bookmarkEnd w:id="11"/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2A4F5C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177551801"/>
            <w:r w:rsidRPr="000A01F4">
              <w:rPr>
                <w:rFonts w:ascii="Times New Roman" w:hAnsi="Times New Roman"/>
                <w:sz w:val="24"/>
                <w:szCs w:val="24"/>
              </w:rPr>
              <w:t xml:space="preserve"> Понятие образа. Стилизация и художественная трансформация. «трансформация на основе животного»</w:t>
            </w:r>
            <w:bookmarkEnd w:id="14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2A4F5C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77552056"/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 Декоративное решение силуэтов в композиции. «Декоративное решение бытового предмета»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bookmarkEnd w:id="15"/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6" w:name="_Hlk177552261"/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ОСНОВЫ ЦВЕТОВЕДЕНИЯ И КОЛОРИСТИКИ</w:t>
            </w:r>
            <w:bookmarkEnd w:id="16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2A4F5C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7" w:name="_Hlk177552335"/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Приемы цветовой гармонизации.</w:t>
            </w:r>
          </w:p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Подбор цветов с помощью цветового круга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bookmarkEnd w:id="17"/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2A4F5C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_Hlk177552376"/>
            <w:r w:rsidRPr="000A01F4">
              <w:rPr>
                <w:rFonts w:ascii="Times New Roman" w:hAnsi="Times New Roman"/>
                <w:sz w:val="24"/>
                <w:szCs w:val="24"/>
              </w:rPr>
              <w:t>Культура и психология цветовых соединений. упражнения на развитие цветовосприятия</w:t>
            </w:r>
            <w:bookmarkEnd w:id="18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" w:name="_Hlk177552761"/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="002A4F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r w:rsidR="002A4F5C" w:rsidRPr="000A01F4">
              <w:rPr>
                <w:rFonts w:ascii="Times New Roman" w:hAnsi="Times New Roman"/>
                <w:b/>
                <w:sz w:val="24"/>
                <w:szCs w:val="24"/>
              </w:rPr>
              <w:t>стилизованного цифрового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портрета в графическом редакторе.</w:t>
            </w:r>
            <w:bookmarkEnd w:id="19"/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2A4F5C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" w:name="_Hlk177552890"/>
            <w:r w:rsidRPr="000A01F4">
              <w:rPr>
                <w:rFonts w:ascii="Times New Roman" w:hAnsi="Times New Roman"/>
                <w:sz w:val="24"/>
                <w:szCs w:val="24"/>
              </w:rPr>
              <w:t>Этапы рисования головы и лица цифрового портрета</w:t>
            </w:r>
            <w:bookmarkEnd w:id="20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2A4F5C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" w:name="_Hlk177553015"/>
            <w:r w:rsidRPr="000A01F4">
              <w:rPr>
                <w:sz w:val="24"/>
                <w:szCs w:val="24"/>
              </w:rPr>
              <w:t xml:space="preserve"> </w:t>
            </w:r>
            <w:r w:rsidRPr="000A01F4">
              <w:rPr>
                <w:rFonts w:ascii="Times New Roman" w:hAnsi="Times New Roman"/>
                <w:sz w:val="24"/>
                <w:szCs w:val="24"/>
              </w:rPr>
              <w:t>Создание полноценного стилизованного портрета «копия по фотогафии»</w:t>
            </w:r>
            <w:bookmarkEnd w:id="21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2A4F5C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" w:name="_Hlk177553041"/>
            <w:r w:rsidRPr="000A01F4">
              <w:rPr>
                <w:rFonts w:ascii="Times New Roman" w:hAnsi="Times New Roman"/>
                <w:sz w:val="24"/>
                <w:szCs w:val="24"/>
              </w:rPr>
              <w:t xml:space="preserve"> Создание полноценного стилизованного портрета «Мой любимый герой»</w:t>
            </w:r>
            <w:bookmarkEnd w:id="22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45E4">
              <w:rPr>
                <w:rFonts w:ascii="Times New Roman" w:hAnsi="Times New Roman"/>
                <w:b/>
                <w:sz w:val="24"/>
                <w:szCs w:val="24"/>
              </w:rPr>
              <w:t>Раздел 5. Основы дизайна персонажа в цифровой иллюстрации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Стилизованные фигуры</w:t>
            </w:r>
            <w:r w:rsidR="006145E4">
              <w:rPr>
                <w:rFonts w:ascii="Times New Roman" w:hAnsi="Times New Roman"/>
                <w:sz w:val="24"/>
                <w:szCs w:val="24"/>
              </w:rPr>
              <w:t xml:space="preserve"> в дизайне персонажа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Жесты и позы</w:t>
            </w:r>
            <w:r w:rsidR="006145E4">
              <w:rPr>
                <w:rFonts w:ascii="Times New Roman" w:hAnsi="Times New Roman"/>
                <w:sz w:val="24"/>
                <w:szCs w:val="24"/>
              </w:rPr>
              <w:t xml:space="preserve"> в дизайне персонажа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Создание полноценного стилизованного персонажа «Учитель или ученик»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Создание полноценного стилизованного персонажа «Инопланетянин»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Создание полноценного стилизованного персонажа «антропоморфное животное»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 xml:space="preserve">Создание полноценного стилизованного персонажа «собственный образ, как </w:t>
            </w:r>
            <w:r w:rsidR="00F804CA" w:rsidRPr="006145E4">
              <w:rPr>
                <w:rFonts w:ascii="Times New Roman" w:hAnsi="Times New Roman"/>
                <w:sz w:val="24"/>
                <w:szCs w:val="24"/>
              </w:rPr>
              <w:t>супергероя</w:t>
            </w:r>
            <w:r w:rsidRPr="006145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Раздел 6. Основа полноценноценой иллюстрации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 xml:space="preserve"> Метод генерации идей в иллюстрации и</w:t>
            </w:r>
          </w:p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графическом дизайне.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6.2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F804CA" w:rsidRPr="006145E4">
              <w:rPr>
                <w:rFonts w:ascii="Times New Roman" w:hAnsi="Times New Roman"/>
                <w:sz w:val="24"/>
                <w:szCs w:val="24"/>
              </w:rPr>
              <w:t>6.2 Визуальные</w:t>
            </w:r>
            <w:r w:rsidRPr="006145E4">
              <w:rPr>
                <w:rFonts w:ascii="Times New Roman" w:hAnsi="Times New Roman"/>
                <w:sz w:val="24"/>
                <w:szCs w:val="24"/>
              </w:rPr>
              <w:t xml:space="preserve"> приёмы в иллюстрации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Тема 6.3 правило создания иллюстрации с помощью традиционной и цифровой техники.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Тема 6.4 создание авторской иллюстрации по произведению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pStyle w:val="a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Тема 6.5 создание авторской иллюстрации «сказочный </w:t>
            </w:r>
            <w:r w:rsidR="00F804CA" w:rsidRPr="006145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лес»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6.6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Тема 6.6 Правило оформления печатной готовой продукции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447F3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F3" w:rsidRPr="000A01F4" w:rsidRDefault="00C447F3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F3" w:rsidRPr="006145E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7. </w:t>
            </w:r>
            <w:r w:rsidR="00ED09FC" w:rsidRPr="006145E4">
              <w:rPr>
                <w:rFonts w:ascii="Times New Roman" w:hAnsi="Times New Roman"/>
                <w:b/>
                <w:sz w:val="24"/>
                <w:szCs w:val="24"/>
              </w:rPr>
              <w:t>Социокультурный практикум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F3" w:rsidRPr="000A01F4" w:rsidRDefault="00C447F3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ED09FC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FC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FC" w:rsidRPr="006145E4" w:rsidRDefault="00ED09FC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Музейный практикум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FC" w:rsidRPr="000A01F4" w:rsidRDefault="00ED09FC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ED09FC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FC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FC" w:rsidRPr="006145E4" w:rsidRDefault="00ED09FC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Профориентационный практикум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FC" w:rsidRPr="000A01F4" w:rsidRDefault="00ED09FC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34219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19" w:rsidRPr="000A01F4" w:rsidRDefault="006145E4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19" w:rsidRPr="006145E4" w:rsidRDefault="00334219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Тренинг на общение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19" w:rsidRPr="000A01F4" w:rsidRDefault="00334219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34219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19" w:rsidRPr="000A01F4" w:rsidRDefault="00F804CA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7.4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19" w:rsidRPr="006145E4" w:rsidRDefault="00334219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Праздничное событие в детском объединении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19" w:rsidRPr="000A01F4" w:rsidRDefault="00334219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34219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19" w:rsidRPr="000A01F4" w:rsidRDefault="00F804CA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7.5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19" w:rsidRPr="006145E4" w:rsidRDefault="00334219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Подготовка к конкурсам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19" w:rsidRPr="000A01F4" w:rsidRDefault="00334219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34219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19" w:rsidRPr="000A01F4" w:rsidRDefault="00F804CA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7.6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19" w:rsidRPr="006145E4" w:rsidRDefault="00334219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sz w:val="24"/>
                <w:szCs w:val="24"/>
              </w:rPr>
              <w:t>Использование программных умений для улучшения своего контент</w:t>
            </w:r>
            <w:r w:rsidR="00D516CE" w:rsidRPr="006145E4">
              <w:rPr>
                <w:rFonts w:ascii="Times New Roman" w:hAnsi="Times New Roman"/>
                <w:sz w:val="24"/>
                <w:szCs w:val="24"/>
              </w:rPr>
              <w:t>/</w:t>
            </w:r>
            <w:r w:rsidR="00F804CA" w:rsidRPr="006145E4">
              <w:rPr>
                <w:rFonts w:ascii="Times New Roman" w:hAnsi="Times New Roman"/>
                <w:sz w:val="24"/>
                <w:szCs w:val="24"/>
              </w:rPr>
              <w:t>имиджа в</w:t>
            </w:r>
            <w:r w:rsidRPr="006145E4">
              <w:rPr>
                <w:rFonts w:ascii="Times New Roman" w:hAnsi="Times New Roman"/>
                <w:sz w:val="24"/>
                <w:szCs w:val="24"/>
              </w:rPr>
              <w:t xml:space="preserve"> соцсетях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19" w:rsidRPr="000A01F4" w:rsidRDefault="00334219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5E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C447F3" w:rsidRPr="006145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145E4">
              <w:rPr>
                <w:rFonts w:ascii="Times New Roman" w:hAnsi="Times New Roman"/>
                <w:b/>
                <w:sz w:val="24"/>
                <w:szCs w:val="24"/>
              </w:rPr>
              <w:t>. Итоговая проектная работа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F804CA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5E4">
              <w:rPr>
                <w:rFonts w:ascii="Times New Roman" w:hAnsi="Times New Roman"/>
                <w:bCs/>
                <w:sz w:val="24"/>
                <w:szCs w:val="24"/>
              </w:rPr>
              <w:t>Тема 7.1 Индивидуальная проектная работа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667B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F804CA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8.2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6145E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145E4">
              <w:rPr>
                <w:rFonts w:ascii="Times New Roman" w:hAnsi="Times New Roman"/>
                <w:iCs/>
                <w:sz w:val="24"/>
                <w:szCs w:val="24"/>
              </w:rPr>
              <w:t>Тема 7.2Подготовка портфолио. Защита проекта и портфолио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7B" w:rsidRPr="000A01F4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F3" w:rsidRPr="000A01F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F3" w:rsidRPr="000A01F4" w:rsidRDefault="00C447F3" w:rsidP="00886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F3" w:rsidRPr="000A01F4" w:rsidRDefault="00C447F3" w:rsidP="0088667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F3" w:rsidRPr="000A01F4" w:rsidRDefault="00C447F3" w:rsidP="00886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</w:tbl>
    <w:p w:rsidR="007F2FD7" w:rsidRPr="000A01F4" w:rsidRDefault="007F2F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F2FD7" w:rsidRPr="000A01F4" w:rsidRDefault="000A01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576E0" w:rsidRPr="000A01F4">
        <w:rPr>
          <w:rFonts w:ascii="Times New Roman" w:hAnsi="Times New Roman"/>
          <w:b/>
          <w:sz w:val="24"/>
          <w:szCs w:val="24"/>
        </w:rPr>
        <w:t>. Содержание тем</w:t>
      </w:r>
    </w:p>
    <w:p w:rsidR="0099219D" w:rsidRPr="000A01F4" w:rsidRDefault="0099219D" w:rsidP="00D54B1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9219D" w:rsidRPr="000A01F4" w:rsidRDefault="0099219D" w:rsidP="0099219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Раздел 1. Рабочие пространство за компьютером</w:t>
      </w:r>
      <w:r w:rsidR="009576E0"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(…ч)</w:t>
      </w: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9576E0" w:rsidRPr="000A01F4" w:rsidRDefault="009576E0" w:rsidP="009576E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23" w:name="_Hlk177550151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Тема. Вводное занятие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Что такое цифровое искусство и как оно развивается в современном </w:t>
      </w:r>
      <w:r w:rsidR="004F1B41" w:rsidRPr="000A01F4">
        <w:rPr>
          <w:rFonts w:ascii="Times New Roman" w:hAnsi="Times New Roman"/>
          <w:bCs/>
          <w:color w:val="000000" w:themeColor="text1"/>
          <w:sz w:val="24"/>
          <w:szCs w:val="24"/>
        </w:rPr>
        <w:t>мире? (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1ч)</w:t>
      </w:r>
    </w:p>
    <w:p w:rsidR="009576E0" w:rsidRPr="000A01F4" w:rsidRDefault="004F1B41" w:rsidP="009576E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занятия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познавательно</w:t>
      </w:r>
      <w:r w:rsidR="009576E0" w:rsidRPr="000A01F4">
        <w:rPr>
          <w:rFonts w:ascii="Times New Roman" w:hAnsi="Times New Roman"/>
          <w:bCs/>
          <w:color w:val="000000" w:themeColor="text1"/>
          <w:sz w:val="24"/>
          <w:szCs w:val="24"/>
        </w:rPr>
        <w:t>-игровой практикум</w:t>
      </w:r>
    </w:p>
    <w:p w:rsidR="009576E0" w:rsidRPr="000A01F4" w:rsidRDefault="009576E0" w:rsidP="009576E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Понятия и термины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цифровое искусство, иллюстрация, дизайн.</w:t>
      </w:r>
    </w:p>
    <w:p w:rsidR="009576E0" w:rsidRPr="000A01F4" w:rsidRDefault="009576E0" w:rsidP="009576E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участие в опросе</w:t>
      </w:r>
      <w:r w:rsidR="004F1B4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 развитии цифровой иллюстрации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 </w:t>
      </w:r>
    </w:p>
    <w:p w:rsidR="009576E0" w:rsidRPr="000A01F4" w:rsidRDefault="009576E0" w:rsidP="009576E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Просмотр презентации о предстоящей деятельности в программе</w:t>
      </w:r>
      <w:r w:rsidR="004F1B41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F1B41"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раткий устный обзор предстоящей программы обучения. Обсуждение образцов и проблем цифровой иллюстрации в современном </w:t>
      </w:r>
      <w:r w:rsidR="004F1B41" w:rsidRPr="000A01F4">
        <w:rPr>
          <w:rFonts w:ascii="Times New Roman" w:hAnsi="Times New Roman"/>
          <w:bCs/>
          <w:color w:val="000000" w:themeColor="text1"/>
          <w:sz w:val="24"/>
          <w:szCs w:val="24"/>
        </w:rPr>
        <w:t>мире.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9576E0" w:rsidRPr="000A01F4" w:rsidRDefault="009576E0" w:rsidP="009576E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Формы </w:t>
      </w:r>
      <w:r w:rsidR="004F1B41"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контроля: </w:t>
      </w:r>
      <w:bookmarkStart w:id="24" w:name="_Hlk178645002"/>
      <w:r w:rsidR="004F1B41" w:rsidRPr="000A01F4">
        <w:rPr>
          <w:rFonts w:ascii="Times New Roman" w:hAnsi="Times New Roman"/>
          <w:bCs/>
          <w:color w:val="000000" w:themeColor="text1"/>
          <w:sz w:val="24"/>
          <w:szCs w:val="24"/>
        </w:rPr>
        <w:t>выполнение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тестового задания на понимание </w:t>
      </w:r>
      <w:bookmarkEnd w:id="24"/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значения в современном мире цифрового искусства </w:t>
      </w:r>
    </w:p>
    <w:bookmarkEnd w:id="23"/>
    <w:p w:rsidR="009576E0" w:rsidRPr="000A01F4" w:rsidRDefault="009576E0" w:rsidP="0099219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219D" w:rsidRPr="000A01F4" w:rsidRDefault="0099219D" w:rsidP="0099219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219D" w:rsidRPr="000A01F4" w:rsidRDefault="003627FA" w:rsidP="0099219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Тема. </w:t>
      </w:r>
      <w:r w:rsidR="0099219D" w:rsidRPr="000A01F4">
        <w:rPr>
          <w:rFonts w:ascii="Times New Roman" w:hAnsi="Times New Roman"/>
          <w:b/>
          <w:color w:val="000000" w:themeColor="text1"/>
          <w:sz w:val="24"/>
          <w:szCs w:val="24"/>
        </w:rPr>
        <w:t>Техника безопасности и охрана труда при работе на ПК и в кабинете. Соблюдение норм личной гигиены.</w:t>
      </w:r>
    </w:p>
    <w:p w:rsidR="0099219D" w:rsidRPr="000A01F4" w:rsidRDefault="0099219D" w:rsidP="0099219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Понятия и термины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803FC3" w:rsidRPr="000A01F4">
        <w:rPr>
          <w:rFonts w:ascii="Times New Roman" w:hAnsi="Times New Roman"/>
          <w:bCs/>
          <w:color w:val="000000" w:themeColor="text1"/>
          <w:sz w:val="24"/>
          <w:szCs w:val="24"/>
        </w:rPr>
        <w:t>безопасная работа за компьютером, гимнастика для глаз, упражнения для осанки.</w:t>
      </w:r>
    </w:p>
    <w:p w:rsidR="0099219D" w:rsidRPr="000A01F4" w:rsidRDefault="0099219D" w:rsidP="0099219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проведения учебного занятия: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беседа, инструктаж</w:t>
      </w:r>
      <w:r w:rsidR="004F1B4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работы за компьютером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9219D" w:rsidRPr="000A01F4" w:rsidRDefault="0099219D" w:rsidP="0099219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участие в опросе</w:t>
      </w:r>
      <w:r w:rsidR="003627F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 работе за компьютером, </w:t>
      </w:r>
      <w:r w:rsidR="003627FA" w:rsidRPr="000A01F4">
        <w:rPr>
          <w:rFonts w:ascii="Times New Roman" w:hAnsi="Times New Roman"/>
          <w:bCs/>
          <w:color w:val="000000" w:themeColor="text1"/>
          <w:sz w:val="24"/>
          <w:szCs w:val="24"/>
        </w:rPr>
        <w:t>введение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технику безопасности при работе с ПК</w:t>
      </w:r>
      <w:r w:rsidR="003627F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99219D" w:rsidRDefault="0099219D" w:rsidP="0099219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контроля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3627FA" w:rsidRPr="003627FA">
        <w:rPr>
          <w:rFonts w:ascii="Times New Roman" w:hAnsi="Times New Roman"/>
          <w:bCs/>
          <w:color w:val="000000" w:themeColor="text1"/>
          <w:sz w:val="24"/>
          <w:szCs w:val="24"/>
        </w:rPr>
        <w:t>выполнение тестового задания на понимание</w:t>
      </w:r>
      <w:r w:rsidR="003627F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правил работы за компьютером</w:t>
      </w:r>
    </w:p>
    <w:p w:rsidR="003627FA" w:rsidRPr="000A01F4" w:rsidRDefault="003627FA" w:rsidP="0099219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03FC3" w:rsidRPr="000A01F4" w:rsidRDefault="003627FA" w:rsidP="00803FC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Тема. </w:t>
      </w:r>
      <w:r w:rsidR="00803FC3"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Графический редактор. «Назначение и основные возможности.»</w:t>
      </w:r>
    </w:p>
    <w:p w:rsidR="00803FC3" w:rsidRPr="000A01F4" w:rsidRDefault="00803FC3" w:rsidP="00803F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Понятия и термины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функции в графическом редакторе, слои</w:t>
      </w:r>
    </w:p>
    <w:p w:rsidR="00803FC3" w:rsidRPr="000A01F4" w:rsidRDefault="00803FC3" w:rsidP="00803F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проведения учебного занятия: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беседа, практикум.</w:t>
      </w:r>
    </w:p>
    <w:p w:rsidR="00803FC3" w:rsidRPr="000A01F4" w:rsidRDefault="00803FC3" w:rsidP="00803F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организации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</w:p>
    <w:p w:rsidR="00803FC3" w:rsidRPr="000A01F4" w:rsidRDefault="00803FC3" w:rsidP="00803F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участие в опросе,</w:t>
      </w:r>
    </w:p>
    <w:p w:rsidR="00803FC3" w:rsidRPr="000A01F4" w:rsidRDefault="00803FC3" w:rsidP="00803F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Введение в пользование настроек в графическом </w:t>
      </w:r>
      <w:r w:rsidR="004F1B41" w:rsidRPr="000A01F4">
        <w:rPr>
          <w:rFonts w:ascii="Times New Roman" w:hAnsi="Times New Roman"/>
          <w:bCs/>
          <w:color w:val="000000" w:themeColor="text1"/>
          <w:sz w:val="24"/>
          <w:szCs w:val="24"/>
        </w:rPr>
        <w:t>редакторе.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803FC3" w:rsidRPr="000A01F4" w:rsidRDefault="00803FC3" w:rsidP="00803F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контроля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педагогическое наблюдение.</w:t>
      </w:r>
    </w:p>
    <w:p w:rsidR="00803FC3" w:rsidRPr="000A01F4" w:rsidRDefault="00803FC3" w:rsidP="00803F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803FC3" w:rsidRPr="000A01F4" w:rsidRDefault="00803FC3" w:rsidP="00803FC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Графический планшет, его назначение и настройки. «Перо – инструмент писателя и художника.»  </w:t>
      </w:r>
    </w:p>
    <w:p w:rsidR="00803FC3" w:rsidRPr="000A01F4" w:rsidRDefault="00803FC3" w:rsidP="00803F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Понятия и термины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стилус, драйвера, кисти в программах </w:t>
      </w:r>
    </w:p>
    <w:p w:rsidR="00803FC3" w:rsidRPr="000A01F4" w:rsidRDefault="00803FC3" w:rsidP="00803F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проведения учебного занятия: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беседа, практикум.</w:t>
      </w:r>
    </w:p>
    <w:p w:rsidR="00803FC3" w:rsidRPr="000A01F4" w:rsidRDefault="00803FC3" w:rsidP="00803F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организации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фронтальная</w:t>
      </w:r>
    </w:p>
    <w:p w:rsidR="00803FC3" w:rsidRPr="000A01F4" w:rsidRDefault="00803FC3" w:rsidP="00803F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участие в опросе,</w:t>
      </w:r>
    </w:p>
    <w:p w:rsidR="00803FC3" w:rsidRPr="000A01F4" w:rsidRDefault="00803FC3" w:rsidP="00803F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Введение в пользование стилуса, практическая работа с пером. </w:t>
      </w:r>
    </w:p>
    <w:p w:rsidR="00803FC3" w:rsidRPr="000A01F4" w:rsidRDefault="00803FC3" w:rsidP="00803F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контроля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педагогическое наблюдение.</w:t>
      </w:r>
    </w:p>
    <w:p w:rsidR="00692CFB" w:rsidRPr="000A01F4" w:rsidRDefault="00692CFB" w:rsidP="00803F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92CFB" w:rsidRPr="000A01F4" w:rsidRDefault="00692CFB" w:rsidP="00692CF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Раздел 2. Основы композиция в графической иллюстрации</w:t>
      </w:r>
    </w:p>
    <w:p w:rsidR="00692CFB" w:rsidRPr="000A01F4" w:rsidRDefault="00692CFB" w:rsidP="00692CF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Ритм в композиционном построении: </w:t>
      </w:r>
      <w:bookmarkStart w:id="25" w:name="_Hlk177551200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симметрия, асимметрия, статика, динамика</w:t>
      </w:r>
      <w:bookmarkEnd w:id="25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. «ритм композиции при помощи линий»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Понятия и термины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симметрия, асимметрия, статика, динамика,композиция и ритм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проведения учебного занятия: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беседа, практикум.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организации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фронтальная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участие в опросе,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Практическое задание на понимание ритм в композиции. 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контроля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педагогическое наблюдение.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6" w:name="_Hlk177551593"/>
      <w:bookmarkStart w:id="27" w:name="_Hlk177551632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Изобразительные средства</w:t>
      </w:r>
      <w:bookmarkEnd w:id="26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для создания композиции</w:t>
      </w:r>
      <w:bookmarkEnd w:id="27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: точка, линия, пятно. «</w:t>
      </w:r>
      <w:bookmarkStart w:id="28" w:name="_Hlk177551745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композиция яблока, выполненная при помощи пятна, линии и точки.</w:t>
      </w:r>
      <w:bookmarkEnd w:id="28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Понятия и термины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Изобразительные средства</w:t>
      </w:r>
      <w:r w:rsidR="007E544A" w:rsidRPr="000A01F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проведения учебного занятия: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беседа, практикум.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организации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фронтальная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участие в опросе,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Практическое задание </w:t>
      </w:r>
      <w:r w:rsidR="007E544A" w:rsidRPr="000A01F4">
        <w:rPr>
          <w:rFonts w:ascii="Times New Roman" w:hAnsi="Times New Roman"/>
          <w:bCs/>
          <w:color w:val="000000" w:themeColor="text1"/>
          <w:sz w:val="24"/>
          <w:szCs w:val="24"/>
        </w:rPr>
        <w:t>композиция яблока, выполненная при помощи пятна, линии и точки.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контроля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педагогическое наблюдение.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E544A" w:rsidRPr="000A01F4" w:rsidRDefault="007E544A" w:rsidP="00692CF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Понятие образа. </w:t>
      </w:r>
      <w:bookmarkStart w:id="29" w:name="_Hlk177551894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Стилизация и художественная трансформация</w:t>
      </w:r>
      <w:bookmarkEnd w:id="29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bookmarkStart w:id="30" w:name="_Hlk177551987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«трансформация на основе животного»</w:t>
      </w:r>
      <w:bookmarkEnd w:id="30"/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Понятия и термины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7E544A" w:rsidRPr="000A01F4">
        <w:rPr>
          <w:rFonts w:ascii="Times New Roman" w:hAnsi="Times New Roman"/>
          <w:bCs/>
          <w:color w:val="000000" w:themeColor="text1"/>
          <w:sz w:val="24"/>
          <w:szCs w:val="24"/>
        </w:rPr>
        <w:t>Стилизация , художественная трансформация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проведения учебного занятия: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беседа, практикум.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организации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фронтальная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участие в опросе,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Практическое задание на понимание </w:t>
      </w:r>
      <w:r w:rsidR="007E544A"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Стилизации и художественной трансформации  «трансформация на основе животного» 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контроля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педагогическое наблюдение.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E544A" w:rsidRPr="000A01F4" w:rsidRDefault="007E544A" w:rsidP="00692CF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31" w:name="_Hlk177552106"/>
      <w:bookmarkStart w:id="32" w:name="_Hlk177552171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Декоративное решение</w:t>
      </w:r>
      <w:bookmarkEnd w:id="31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силуэтов</w:t>
      </w:r>
      <w:bookmarkEnd w:id="32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композиции. </w:t>
      </w:r>
      <w:bookmarkStart w:id="33" w:name="_Hlk177552191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«Декоративное решение бытового предмета»</w:t>
      </w:r>
      <w:bookmarkEnd w:id="33"/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Понятия и термины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7E544A"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Декоративное решение, силуэт. 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проведения учебного занятия: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беседа, практикум.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организации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фронтальная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участие в опросе,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Практическое задание на понимание </w:t>
      </w:r>
      <w:r w:rsidR="007E544A" w:rsidRPr="000A01F4">
        <w:rPr>
          <w:rFonts w:ascii="Times New Roman" w:hAnsi="Times New Roman"/>
          <w:bCs/>
          <w:color w:val="000000" w:themeColor="text1"/>
          <w:sz w:val="24"/>
          <w:szCs w:val="24"/>
        </w:rPr>
        <w:t>Декоративного решение силуэтов «Декоративное решение бытового предмета»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:rsidR="00692CFB" w:rsidRPr="000A01F4" w:rsidRDefault="00692CFB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контроля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педагогическое наблюдение.</w:t>
      </w:r>
    </w:p>
    <w:p w:rsidR="00C10623" w:rsidRPr="000A01F4" w:rsidRDefault="00C10623" w:rsidP="00692CF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10623" w:rsidRPr="000A01F4" w:rsidRDefault="00C10623" w:rsidP="00C106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01F4">
        <w:rPr>
          <w:rFonts w:ascii="Times New Roman" w:hAnsi="Times New Roman"/>
          <w:b/>
          <w:bCs/>
          <w:sz w:val="24"/>
          <w:szCs w:val="24"/>
        </w:rPr>
        <w:t>Раздел 3. ОСНОВЫ ЦВЕТОВЕДЕНИЯ И КОЛОРИСТИКИ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Тема 3.1 Приемы цветовой гармонизации.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Подбор цветов с помощью цветового круга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Понятия и термины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:цветовой круг, гармония цвета. 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проведения учебного занятия: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беседа, практикум.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организации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фронтальная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участие в опросе,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Практическое задание на понимание цветовой гармонии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контроля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педагогическое наблюдение.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34" w:name="_Hlk177552822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3.2 Культура и психология цветовых соединений. </w:t>
      </w:r>
      <w:bookmarkStart w:id="35" w:name="_Hlk177552661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упражнения на развитие цветовосприятия на примере яблока.</w:t>
      </w:r>
      <w:bookmarkEnd w:id="35"/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Понятия и термины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:психология цвета. 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проведения учебного занятия: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беседа, практикум.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организации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фронтальная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участие в опросе,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упражнения на развитие цветовосприятия на примере яблока.</w:t>
      </w:r>
    </w:p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контроля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педагогическое наблюдение.</w:t>
      </w:r>
    </w:p>
    <w:bookmarkEnd w:id="34"/>
    <w:p w:rsidR="00C10623" w:rsidRPr="000A01F4" w:rsidRDefault="00C10623" w:rsidP="00C1062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10623" w:rsidRPr="000A01F4" w:rsidRDefault="00C10623" w:rsidP="00C106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Раздел 4.Основы стилизованного  цифрового портрета в графическом редакторе.</w:t>
      </w:r>
    </w:p>
    <w:p w:rsidR="009C3CB4" w:rsidRPr="000A01F4" w:rsidRDefault="009C3CB4" w:rsidP="00C106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4.1 Этапы рисования головы и лица цифрового портрета 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Понятия и термины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bookmarkStart w:id="36" w:name="_Hlk177554449"/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портрет, скетч, пропорции, рендеринг портрета. </w:t>
      </w:r>
      <w:bookmarkEnd w:id="36"/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проведения учебного занятия: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беседа, практикум.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организации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фронтальная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участие в опросе,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упражнения на понимания стилизованного портрета, правило поэтапного</w:t>
      </w:r>
      <w:r w:rsidR="006C0C1F"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скетча и 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рендеринга портрета.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контроля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педагогическое наблюдение.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Тема 4.3 Создание полноценного стилизованного портрета «копия по фотогафии</w:t>
      </w:r>
      <w:r w:rsidR="006C0C1F" w:rsidRPr="000A01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лица человека</w:t>
      </w: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Понятия и термины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6C0C1F" w:rsidRPr="000A01F4">
        <w:rPr>
          <w:sz w:val="24"/>
          <w:szCs w:val="24"/>
        </w:rPr>
        <w:t xml:space="preserve"> </w:t>
      </w:r>
      <w:r w:rsidR="006C0C1F"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портрет, скетч, пропорции, рендеринг портрета.  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проведения учебного занятия: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беседа, практикум.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организации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фронтальная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участие в опросе,</w:t>
      </w:r>
    </w:p>
    <w:p w:rsidR="009C3CB4" w:rsidRPr="000A01F4" w:rsidRDefault="006C0C1F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37" w:name="_Hlk177554477"/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Выполнение цифрового портрета по </w:t>
      </w:r>
      <w:bookmarkEnd w:id="37"/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фотографии лица человека.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контроля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педагогическое наблюдение.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Тема 4.2 Создание полноценного стилизованного портрета «Мой любимый герой»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Понятия и термины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6C0C1F" w:rsidRPr="000A01F4">
        <w:rPr>
          <w:sz w:val="24"/>
          <w:szCs w:val="24"/>
        </w:rPr>
        <w:t xml:space="preserve"> </w:t>
      </w:r>
      <w:r w:rsidR="006C0C1F" w:rsidRPr="000A01F4">
        <w:rPr>
          <w:rFonts w:ascii="Times New Roman" w:hAnsi="Times New Roman"/>
          <w:bCs/>
          <w:color w:val="000000" w:themeColor="text1"/>
          <w:sz w:val="24"/>
          <w:szCs w:val="24"/>
        </w:rPr>
        <w:t>портрет, скетч, пропорции, рендеринг портрета.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проведения учебного занятия: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беседа, практикум.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Формы организации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фронтальная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 обучающихся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участие в опросе,</w:t>
      </w:r>
      <w:r w:rsidR="006C0C1F" w:rsidRPr="000A01F4">
        <w:rPr>
          <w:sz w:val="24"/>
          <w:szCs w:val="24"/>
        </w:rPr>
        <w:t xml:space="preserve"> </w:t>
      </w:r>
      <w:r w:rsidR="006C0C1F" w:rsidRPr="000A01F4">
        <w:rPr>
          <w:rFonts w:ascii="Times New Roman" w:hAnsi="Times New Roman"/>
          <w:bCs/>
          <w:color w:val="000000" w:themeColor="text1"/>
          <w:sz w:val="24"/>
          <w:szCs w:val="24"/>
        </w:rPr>
        <w:t>Выполнение цифрового портрета любимого героя.</w:t>
      </w:r>
    </w:p>
    <w:p w:rsidR="009C3CB4" w:rsidRPr="000A01F4" w:rsidRDefault="009C3CB4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A01F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Формы контроля</w:t>
      </w:r>
      <w:r w:rsidRPr="000A01F4">
        <w:rPr>
          <w:rFonts w:ascii="Times New Roman" w:hAnsi="Times New Roman"/>
          <w:bCs/>
          <w:color w:val="000000" w:themeColor="text1"/>
          <w:sz w:val="24"/>
          <w:szCs w:val="24"/>
        </w:rPr>
        <w:t>: педагогическое наблюдение.</w:t>
      </w:r>
    </w:p>
    <w:p w:rsidR="006C0C1F" w:rsidRPr="000A01F4" w:rsidRDefault="006C0C1F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83E09" w:rsidRPr="000A01F4" w:rsidRDefault="00183E09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96562" w:rsidRPr="000A01F4" w:rsidRDefault="00196562" w:rsidP="006648C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01F4">
        <w:rPr>
          <w:rFonts w:ascii="Times New Roman" w:eastAsia="Helvetica" w:hAnsi="Times New Roman"/>
          <w:b/>
          <w:sz w:val="24"/>
          <w:szCs w:val="24"/>
        </w:rPr>
        <w:t>4.Контрольно-</w:t>
      </w:r>
      <w:r w:rsidRPr="000A01F4">
        <w:rPr>
          <w:rFonts w:ascii="Times New Roman" w:hAnsi="Times New Roman"/>
          <w:b/>
          <w:sz w:val="24"/>
          <w:szCs w:val="24"/>
        </w:rPr>
        <w:t>оценочные средства</w:t>
      </w:r>
    </w:p>
    <w:p w:rsidR="00196562" w:rsidRPr="000A01F4" w:rsidRDefault="00196562" w:rsidP="001965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562" w:rsidRPr="000A01F4" w:rsidRDefault="00196562" w:rsidP="001965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 xml:space="preserve">         Программа предполагает различные формы контроля и способы оценки промежуточных и итоговых результатов на основе наблюдений и экспертизы уровня умений обучающихся педагогом в ходе выполнения контрольных заданий и </w:t>
      </w:r>
      <w:r w:rsidR="006648C3" w:rsidRPr="000A01F4">
        <w:rPr>
          <w:rFonts w:ascii="Times New Roman" w:hAnsi="Times New Roman"/>
          <w:sz w:val="24"/>
          <w:szCs w:val="24"/>
        </w:rPr>
        <w:t xml:space="preserve"> презентаций проектов</w:t>
      </w:r>
      <w:r w:rsidRPr="000A01F4">
        <w:rPr>
          <w:rFonts w:ascii="Times New Roman" w:hAnsi="Times New Roman"/>
          <w:sz w:val="24"/>
          <w:szCs w:val="24"/>
        </w:rPr>
        <w:t xml:space="preserve">. Для фиксации баллов педагог использует отзывы и оценки </w:t>
      </w:r>
      <w:r w:rsidR="006648C3" w:rsidRPr="000A01F4">
        <w:rPr>
          <w:rFonts w:ascii="Times New Roman" w:hAnsi="Times New Roman"/>
          <w:sz w:val="24"/>
          <w:szCs w:val="24"/>
        </w:rPr>
        <w:t xml:space="preserve"> адресата, для которого предназначается проект</w:t>
      </w:r>
      <w:r w:rsidRPr="000A01F4">
        <w:rPr>
          <w:rFonts w:ascii="Times New Roman" w:hAnsi="Times New Roman"/>
          <w:sz w:val="24"/>
          <w:szCs w:val="24"/>
        </w:rPr>
        <w:t xml:space="preserve">. Баллы выставляются в оценочных картах и используются педагогом в дальнейшем для коррекции содержания и способов реализации программы, для формирования вариативных образовательных маршрутов </w:t>
      </w:r>
      <w:r w:rsidR="002E0454" w:rsidRPr="000A01F4">
        <w:rPr>
          <w:rFonts w:ascii="Times New Roman" w:hAnsi="Times New Roman"/>
          <w:sz w:val="24"/>
          <w:szCs w:val="24"/>
        </w:rPr>
        <w:t xml:space="preserve"> </w:t>
      </w:r>
      <w:r w:rsidRPr="000A01F4">
        <w:rPr>
          <w:rFonts w:ascii="Times New Roman" w:hAnsi="Times New Roman"/>
          <w:sz w:val="24"/>
          <w:szCs w:val="24"/>
        </w:rPr>
        <w:t xml:space="preserve">для определения возможностей участников </w:t>
      </w:r>
      <w:r w:rsidR="002E0454" w:rsidRPr="000A01F4">
        <w:rPr>
          <w:rFonts w:ascii="Times New Roman" w:hAnsi="Times New Roman"/>
          <w:sz w:val="24"/>
          <w:szCs w:val="24"/>
        </w:rPr>
        <w:t xml:space="preserve"> в индивидуальных проектах.</w:t>
      </w:r>
    </w:p>
    <w:p w:rsidR="00196562" w:rsidRPr="000A01F4" w:rsidRDefault="00196562" w:rsidP="001965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 xml:space="preserve">Оценочная система ориентирована на планируемые результаты обучающихся в программе, содержит в себе оценочные показатели и индикаторы уровней сформированности результатов, инструментарий в формате тестовых заданий и контрольных срезов, режима контроля и оценки, оценочной 5-бальной шкалы. </w:t>
      </w:r>
    </w:p>
    <w:p w:rsidR="00196562" w:rsidRPr="000A01F4" w:rsidRDefault="00196562" w:rsidP="001965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 xml:space="preserve">          </w:t>
      </w:r>
    </w:p>
    <w:p w:rsidR="00196562" w:rsidRPr="000A01F4" w:rsidRDefault="00196562" w:rsidP="00196562">
      <w:pPr>
        <w:spacing w:after="0" w:line="240" w:lineRule="auto"/>
        <w:ind w:left="426" w:firstLine="283"/>
        <w:jc w:val="center"/>
        <w:rPr>
          <w:rFonts w:ascii="Times New Roman" w:hAnsi="Times New Roman"/>
          <w:sz w:val="24"/>
          <w:szCs w:val="24"/>
        </w:rPr>
      </w:pPr>
    </w:p>
    <w:p w:rsidR="00196562" w:rsidRPr="000A01F4" w:rsidRDefault="00196562" w:rsidP="00196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6562" w:rsidRPr="000A01F4" w:rsidRDefault="00196562" w:rsidP="00196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6562" w:rsidRPr="000A01F4" w:rsidRDefault="00196562" w:rsidP="00196562">
      <w:pPr>
        <w:spacing w:after="0" w:line="240" w:lineRule="auto"/>
        <w:rPr>
          <w:rFonts w:ascii="Times New Roman" w:hAnsi="Times New Roman"/>
          <w:sz w:val="24"/>
          <w:szCs w:val="24"/>
        </w:rPr>
        <w:sectPr w:rsidR="00196562" w:rsidRPr="000A01F4" w:rsidSect="007A0B5F">
          <w:footerReference w:type="default" r:id="rId8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196562" w:rsidRPr="000A01F4" w:rsidRDefault="00196562" w:rsidP="00196562">
      <w:pPr>
        <w:widowControl w:val="0"/>
        <w:spacing w:after="0" w:line="240" w:lineRule="auto"/>
        <w:ind w:left="-7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eastAsia="Calibri" w:hAnsi="Times New Roman"/>
          <w:sz w:val="24"/>
          <w:szCs w:val="24"/>
          <w:lang w:eastAsia="en-US"/>
        </w:rPr>
        <w:lastRenderedPageBreak/>
        <w:t>4.1.</w:t>
      </w:r>
      <w:r w:rsidRPr="000A01F4">
        <w:rPr>
          <w:rFonts w:ascii="Times New Roman" w:hAnsi="Times New Roman"/>
          <w:sz w:val="24"/>
          <w:szCs w:val="24"/>
        </w:rPr>
        <w:t xml:space="preserve"> Таблица организации  педагогической  оценки результатов </w:t>
      </w:r>
      <w:r w:rsidR="002E0454" w:rsidRPr="000A01F4">
        <w:rPr>
          <w:rFonts w:ascii="Times New Roman" w:hAnsi="Times New Roman"/>
          <w:sz w:val="24"/>
          <w:szCs w:val="24"/>
        </w:rPr>
        <w:t>об</w:t>
      </w:r>
      <w:r w:rsidRPr="000A01F4">
        <w:rPr>
          <w:rFonts w:ascii="Times New Roman" w:hAnsi="Times New Roman"/>
          <w:sz w:val="24"/>
          <w:szCs w:val="24"/>
        </w:rPr>
        <w:t>уча</w:t>
      </w:r>
      <w:r w:rsidR="002E0454" w:rsidRPr="000A01F4">
        <w:rPr>
          <w:rFonts w:ascii="Times New Roman" w:hAnsi="Times New Roman"/>
          <w:sz w:val="24"/>
          <w:szCs w:val="24"/>
        </w:rPr>
        <w:t>ю</w:t>
      </w:r>
      <w:r w:rsidRPr="000A01F4">
        <w:rPr>
          <w:rFonts w:ascii="Times New Roman" w:hAnsi="Times New Roman"/>
          <w:sz w:val="24"/>
          <w:szCs w:val="24"/>
        </w:rPr>
        <w:t xml:space="preserve">щихся по итогам  выполнения аттестационных-контрольных заданий </w:t>
      </w:r>
      <w:r w:rsidR="002E0454" w:rsidRPr="000A01F4">
        <w:rPr>
          <w:rFonts w:ascii="Times New Roman" w:hAnsi="Times New Roman"/>
          <w:sz w:val="24"/>
          <w:szCs w:val="24"/>
        </w:rPr>
        <w:t>об</w:t>
      </w:r>
      <w:r w:rsidRPr="000A01F4">
        <w:rPr>
          <w:rFonts w:ascii="Times New Roman" w:hAnsi="Times New Roman"/>
          <w:sz w:val="24"/>
          <w:szCs w:val="24"/>
        </w:rPr>
        <w:t>уча</w:t>
      </w:r>
      <w:r w:rsidR="002E0454" w:rsidRPr="000A01F4">
        <w:rPr>
          <w:rFonts w:ascii="Times New Roman" w:hAnsi="Times New Roman"/>
          <w:sz w:val="24"/>
          <w:szCs w:val="24"/>
        </w:rPr>
        <w:t>ю</w:t>
      </w:r>
      <w:r w:rsidRPr="000A01F4">
        <w:rPr>
          <w:rFonts w:ascii="Times New Roman" w:hAnsi="Times New Roman"/>
          <w:sz w:val="24"/>
          <w:szCs w:val="24"/>
        </w:rPr>
        <w:t>щимися и наблюдений педагога за образовательными действиями учащихся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8"/>
        <w:gridCol w:w="2886"/>
        <w:gridCol w:w="2409"/>
        <w:gridCol w:w="1134"/>
        <w:gridCol w:w="6804"/>
        <w:gridCol w:w="851"/>
      </w:tblGrid>
      <w:tr w:rsidR="00196562" w:rsidRPr="000A01F4" w:rsidTr="007A0B5F">
        <w:tc>
          <w:tcPr>
            <w:tcW w:w="567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09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задания, формы работы</w:t>
            </w: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196562" w:rsidRPr="000A01F4" w:rsidTr="007A0B5F">
        <w:trPr>
          <w:trHeight w:val="435"/>
        </w:trPr>
        <w:tc>
          <w:tcPr>
            <w:tcW w:w="567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vMerge w:val="restart"/>
            <w:shd w:val="clear" w:color="auto" w:fill="auto"/>
            <w:textDirection w:val="btLr"/>
            <w:vAlign w:val="center"/>
          </w:tcPr>
          <w:p w:rsidR="00196562" w:rsidRPr="000A01F4" w:rsidRDefault="00196562" w:rsidP="007A0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 По направленности программы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B94D54" w:rsidRPr="000A01F4" w:rsidRDefault="00B94D54" w:rsidP="00B9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Владение  приемами  цифрового иллюстрирования  впри выполнении выставочных и конкурсных работ </w:t>
            </w:r>
          </w:p>
          <w:p w:rsidR="00196562" w:rsidRPr="000A01F4" w:rsidRDefault="00196562" w:rsidP="00A1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96562" w:rsidRPr="000A01F4" w:rsidRDefault="00B94D54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 Оценка эксперта работы</w:t>
            </w: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>Использует в недостаточной мере. В концертной деятельности не демонстрирует учебных навыков, не участвует в конкурсной деятельности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1-1,9</w:t>
            </w:r>
          </w:p>
        </w:tc>
      </w:tr>
      <w:tr w:rsidR="00196562" w:rsidRPr="000A01F4" w:rsidTr="007A0B5F">
        <w:trPr>
          <w:trHeight w:val="1116"/>
        </w:trPr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>Больше использует, чем не использует.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>Является участником и призером конкурса,  в концертной деятельности содействует зрительскому успеху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2-3,9</w:t>
            </w:r>
          </w:p>
        </w:tc>
      </w:tr>
      <w:tr w:rsidR="00196562" w:rsidRPr="000A01F4" w:rsidTr="007A0B5F"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>Использует все учебные умения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Является  лауреатом конкурса,  в концертной деятельности обеспечивает  зрительский успех и качество исполнения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196562" w:rsidRPr="000A01F4" w:rsidTr="007A0B5F">
        <w:trPr>
          <w:trHeight w:val="838"/>
        </w:trPr>
        <w:tc>
          <w:tcPr>
            <w:tcW w:w="567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  <w:shd w:val="clear" w:color="auto" w:fill="auto"/>
            <w:vAlign w:val="center"/>
          </w:tcPr>
          <w:p w:rsidR="00196562" w:rsidRPr="000A01F4" w:rsidRDefault="00B94D54" w:rsidP="00A16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Способность использовать наработанные   навыки   в   учебных продуктах, проектах</w:t>
            </w:r>
            <w:r w:rsidR="00196562" w:rsidRPr="000A01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96562" w:rsidRPr="000A01F4" w:rsidRDefault="00A16193" w:rsidP="00B9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4B2" w:rsidRPr="000A01F4">
              <w:rPr>
                <w:rFonts w:ascii="Times New Roman" w:hAnsi="Times New Roman"/>
                <w:sz w:val="24"/>
                <w:szCs w:val="24"/>
              </w:rPr>
              <w:t>Контрольные задания, защита проектов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>В  исполнении допускает технические ошибки, не использует  технические средства , мимику и движения в создании сценического образа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1-1,9</w:t>
            </w:r>
          </w:p>
        </w:tc>
      </w:tr>
      <w:tr w:rsidR="00196562" w:rsidRPr="000A01F4" w:rsidTr="007A0B5F">
        <w:trPr>
          <w:trHeight w:val="1026"/>
        </w:trPr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 исполнении, в большей степени,  использует все приемы, чем не использует    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2-3,9</w:t>
            </w:r>
          </w:p>
        </w:tc>
      </w:tr>
      <w:tr w:rsidR="00196562" w:rsidRPr="000A01F4" w:rsidTr="007A0B5F">
        <w:trPr>
          <w:trHeight w:val="126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>Всегда использует все приемы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196562" w:rsidRPr="000A01F4" w:rsidTr="007A0B5F">
        <w:tc>
          <w:tcPr>
            <w:tcW w:w="567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  <w:vMerge w:val="restart"/>
            <w:shd w:val="clear" w:color="auto" w:fill="auto"/>
            <w:textDirection w:val="btLr"/>
            <w:vAlign w:val="center"/>
          </w:tcPr>
          <w:p w:rsidR="00196562" w:rsidRPr="000A01F4" w:rsidRDefault="00196562" w:rsidP="007A0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Умение  применять для  улучшения </w:t>
            </w:r>
            <w:r w:rsidR="00B364B2" w:rsidRPr="000A01F4">
              <w:rPr>
                <w:rFonts w:ascii="Times New Roman" w:hAnsi="Times New Roman"/>
                <w:sz w:val="24"/>
                <w:szCs w:val="24"/>
              </w:rPr>
              <w:t xml:space="preserve"> качества работ </w:t>
            </w:r>
            <w:r w:rsidRPr="000A01F4">
              <w:rPr>
                <w:rFonts w:ascii="Times New Roman" w:hAnsi="Times New Roman"/>
                <w:sz w:val="24"/>
                <w:szCs w:val="24"/>
              </w:rPr>
              <w:t>новую информацию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96562" w:rsidRPr="000A01F4" w:rsidRDefault="00B364B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Задания в проектной деятельности</w:t>
            </w:r>
            <w:r w:rsidR="00196562" w:rsidRPr="000A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Не применил новую информацию </w:t>
            </w:r>
            <w:r w:rsidR="00B364B2" w:rsidRPr="000A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  <w:textDirection w:val="btLr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CE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Применил новую информацию </w:t>
            </w:r>
            <w:r w:rsidR="00CE3937" w:rsidRPr="000A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1F4">
              <w:rPr>
                <w:rFonts w:ascii="Times New Roman" w:hAnsi="Times New Roman"/>
                <w:sz w:val="24"/>
                <w:szCs w:val="24"/>
              </w:rPr>
              <w:t xml:space="preserve"> в большей степени, чем не применил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rPr>
          <w:trHeight w:val="766"/>
        </w:trPr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CE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Всегда применяет новую информацию </w:t>
            </w:r>
            <w:r w:rsidR="00CE3937" w:rsidRPr="000A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196562" w:rsidRPr="000A01F4" w:rsidRDefault="00196562" w:rsidP="00CE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Способность к самооценке личных достижений и своего вклада в </w:t>
            </w:r>
            <w:r w:rsidR="00CE3937" w:rsidRPr="000A01F4">
              <w:rPr>
                <w:rFonts w:ascii="Times New Roman" w:hAnsi="Times New Roman"/>
                <w:sz w:val="24"/>
                <w:szCs w:val="24"/>
              </w:rPr>
              <w:t xml:space="preserve"> коллективную работу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Рефлексивные и оценочные задания</w:t>
            </w: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Трудности в   самоконтроле образовательных действий  и оценке достижений, не рефлексирует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Нет трудностей  в   самоконтроле образовательных действий  и оценке достижений, рефлексирует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Способен к самоконтролю образовательных действий  и оценке достижений, рефлексирует образовательные действия и ищет причины затруднений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196562" w:rsidRPr="000A01F4" w:rsidRDefault="00196562" w:rsidP="00CE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Способность к  коммуникации с участниками </w:t>
            </w:r>
            <w:r w:rsidR="00CE3937" w:rsidRPr="000A01F4">
              <w:rPr>
                <w:rFonts w:ascii="Times New Roman" w:hAnsi="Times New Roman"/>
                <w:sz w:val="24"/>
                <w:szCs w:val="24"/>
              </w:rPr>
              <w:t xml:space="preserve"> проекта, в учебной группе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Задания на сводных репетициях</w:t>
            </w: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CE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Не взаимодействует с участниками </w:t>
            </w:r>
            <w:r w:rsidR="00CE3937" w:rsidRPr="000A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1F4">
              <w:rPr>
                <w:rFonts w:ascii="Times New Roman" w:hAnsi="Times New Roman"/>
                <w:sz w:val="24"/>
                <w:szCs w:val="24"/>
              </w:rPr>
              <w:t>. Бывают конфликты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CE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Взаимодействует с участниками </w:t>
            </w:r>
            <w:r w:rsidR="00CE3937" w:rsidRPr="000A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1F4">
              <w:rPr>
                <w:rFonts w:ascii="Times New Roman" w:hAnsi="Times New Roman"/>
                <w:sz w:val="24"/>
                <w:szCs w:val="24"/>
              </w:rPr>
              <w:t>Не конфликтует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CE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Инициирует и лидирует в партнерств и общении </w:t>
            </w:r>
            <w:r w:rsidR="00CE3937" w:rsidRPr="000A01F4">
              <w:rPr>
                <w:rFonts w:ascii="Times New Roman" w:hAnsi="Times New Roman"/>
                <w:sz w:val="24"/>
                <w:szCs w:val="24"/>
              </w:rPr>
              <w:t xml:space="preserve"> с др об-ся</w:t>
            </w:r>
            <w:r w:rsidRPr="000A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  <w:vMerge w:val="restart"/>
            <w:shd w:val="clear" w:color="auto" w:fill="auto"/>
            <w:textDirection w:val="btLr"/>
            <w:vAlign w:val="center"/>
          </w:tcPr>
          <w:p w:rsidR="00196562" w:rsidRPr="000A01F4" w:rsidRDefault="00196562" w:rsidP="007A0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Интерес к </w:t>
            </w:r>
            <w:r w:rsidR="007A0B5F" w:rsidRPr="000A01F4">
              <w:rPr>
                <w:rFonts w:ascii="Times New Roman" w:hAnsi="Times New Roman"/>
                <w:sz w:val="24"/>
                <w:szCs w:val="24"/>
              </w:rPr>
              <w:t xml:space="preserve"> занятиям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Опрос  </w:t>
            </w: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CE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Часто пропускает занятия без причины,  эпизодическое участие в </w:t>
            </w:r>
            <w:r w:rsidR="00CE3937" w:rsidRPr="000A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1F4">
              <w:rPr>
                <w:rFonts w:ascii="Times New Roman" w:hAnsi="Times New Roman"/>
                <w:sz w:val="24"/>
                <w:szCs w:val="24"/>
              </w:rPr>
              <w:t xml:space="preserve"> конкурсах</w:t>
            </w:r>
            <w:r w:rsidR="00CE3937" w:rsidRPr="000A01F4">
              <w:rPr>
                <w:rFonts w:ascii="Times New Roman" w:hAnsi="Times New Roman"/>
                <w:sz w:val="24"/>
                <w:szCs w:val="24"/>
              </w:rPr>
              <w:t xml:space="preserve"> и проектах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CE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 В системе посещает занятия </w:t>
            </w:r>
            <w:r w:rsidR="00CE3937" w:rsidRPr="000A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Инициирует </w:t>
            </w:r>
            <w:r w:rsidR="007A0B5F" w:rsidRPr="000A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1F4">
              <w:rPr>
                <w:rFonts w:ascii="Times New Roman" w:hAnsi="Times New Roman"/>
                <w:sz w:val="24"/>
                <w:szCs w:val="24"/>
              </w:rPr>
              <w:t xml:space="preserve"> конкурсную </w:t>
            </w:r>
            <w:r w:rsidR="007A0B5F" w:rsidRPr="000A01F4">
              <w:rPr>
                <w:rFonts w:ascii="Times New Roman" w:hAnsi="Times New Roman"/>
                <w:sz w:val="24"/>
                <w:szCs w:val="24"/>
              </w:rPr>
              <w:t xml:space="preserve">и проектную </w:t>
            </w:r>
            <w:r w:rsidRPr="000A01F4">
              <w:rPr>
                <w:rFonts w:ascii="Times New Roman" w:hAnsi="Times New Roman"/>
                <w:sz w:val="24"/>
                <w:szCs w:val="24"/>
              </w:rPr>
              <w:t>деятельность, помогает педагогу в оргвопросах. Не пропускает занятия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Признание образовательных и художественных ценностей и следование им в поступках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Нравственные ситуации в процессе </w:t>
            </w:r>
            <w:r w:rsidR="007A0B5F" w:rsidRPr="000A01F4">
              <w:rPr>
                <w:rFonts w:ascii="Times New Roman" w:hAnsi="Times New Roman"/>
                <w:sz w:val="24"/>
                <w:szCs w:val="24"/>
              </w:rPr>
              <w:t xml:space="preserve"> занятий и событий</w:t>
            </w: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>Из поступков трудно сделать вывод о принятии и следовании ценностям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Из поступков можно сделать вывод о принятии и следовании ценностям 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Следует ценностям  в разных  поведенческих ситуациях, побуждает сверстников следовать ценностям.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rPr>
          <w:trHeight w:val="224"/>
        </w:trPr>
        <w:tc>
          <w:tcPr>
            <w:tcW w:w="567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Способность к волевым усилиям  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Ситуации и задания в процессе </w:t>
            </w:r>
            <w:r w:rsidR="007A0B5F" w:rsidRPr="000A01F4">
              <w:rPr>
                <w:rFonts w:ascii="Times New Roman" w:hAnsi="Times New Roman"/>
                <w:sz w:val="24"/>
                <w:szCs w:val="24"/>
              </w:rPr>
              <w:t xml:space="preserve"> занятий и событий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>Не способен к самостоятельности и волевым действиям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>Проявляет волевые усилия и самостоятельность в большинстве ситуаций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>Завершает все дела и задания, самостоятелен при выполнении всех учебных заданий и проживании ситуаций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Уровень культуры поведения 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96562" w:rsidRPr="000A01F4" w:rsidRDefault="007A0B5F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E70" w:rsidRPr="000A01F4">
              <w:rPr>
                <w:rFonts w:ascii="Times New Roman" w:hAnsi="Times New Roman"/>
                <w:sz w:val="24"/>
                <w:szCs w:val="24"/>
              </w:rPr>
              <w:t>Ситуационные задания</w:t>
            </w: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30E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Не знает элементарных правил поведения </w:t>
            </w:r>
            <w:r w:rsidR="00730E70"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30E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Знает элементарные правила поведения </w:t>
            </w:r>
            <w:r w:rsidR="00730E70"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567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6804" w:type="dxa"/>
            <w:shd w:val="clear" w:color="auto" w:fill="auto"/>
          </w:tcPr>
          <w:p w:rsidR="00196562" w:rsidRPr="000A01F4" w:rsidRDefault="00196562" w:rsidP="00730E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Знает правила поведения </w:t>
            </w:r>
            <w:r w:rsidR="00730E70"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 направляет  участников </w:t>
            </w:r>
            <w:r w:rsidR="00730E70" w:rsidRPr="000A01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196562" w:rsidRPr="000A01F4" w:rsidRDefault="00196562" w:rsidP="007A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562" w:rsidRPr="000A01F4" w:rsidRDefault="00196562" w:rsidP="00196562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6562" w:rsidRPr="000A01F4" w:rsidRDefault="00196562" w:rsidP="00196562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A01F4">
        <w:rPr>
          <w:rFonts w:ascii="Times New Roman" w:eastAsia="Calibri" w:hAnsi="Times New Roman"/>
          <w:sz w:val="24"/>
          <w:szCs w:val="24"/>
          <w:lang w:eastAsia="en-US"/>
        </w:rPr>
        <w:t>4.2.Сводная ведомость оценки образовательных  результатов обучающихся в программе (заполняется педагогом в конце учебного года)</w:t>
      </w:r>
      <w:r w:rsidRPr="000A01F4">
        <w:rPr>
          <w:rFonts w:ascii="Times New Roman" w:hAnsi="Times New Roman"/>
          <w:i/>
          <w:sz w:val="24"/>
          <w:szCs w:val="24"/>
        </w:rPr>
        <w:t xml:space="preserve">  </w:t>
      </w:r>
    </w:p>
    <w:p w:rsidR="00196562" w:rsidRPr="000A01F4" w:rsidRDefault="00196562" w:rsidP="0019656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2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531"/>
      </w:tblGrid>
      <w:tr w:rsidR="00196562" w:rsidRPr="000A01F4" w:rsidTr="007A0B5F">
        <w:tc>
          <w:tcPr>
            <w:tcW w:w="2093" w:type="dxa"/>
            <w:vMerge w:val="restart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об-ся/</w:t>
            </w:r>
          </w:p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показатели оценки/</w:t>
            </w:r>
          </w:p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уровень сформированности умений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 xml:space="preserve"> Уровень освоения программы</w:t>
            </w:r>
          </w:p>
        </w:tc>
      </w:tr>
      <w:tr w:rsidR="00196562" w:rsidRPr="000A01F4" w:rsidTr="007A0B5F">
        <w:tc>
          <w:tcPr>
            <w:tcW w:w="2093" w:type="dxa"/>
            <w:vMerge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нб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1531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2093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62" w:rsidRPr="000A01F4" w:rsidTr="007A0B5F">
        <w:tc>
          <w:tcPr>
            <w:tcW w:w="2093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196562" w:rsidRPr="000A01F4" w:rsidRDefault="00196562" w:rsidP="007A0B5F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562" w:rsidRPr="000A01F4" w:rsidRDefault="00196562" w:rsidP="00196562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6562" w:rsidRPr="000A01F4" w:rsidRDefault="00196562" w:rsidP="0019656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96562" w:rsidRPr="000A01F4" w:rsidSect="007A0B5F">
          <w:pgSz w:w="16838" w:h="11906" w:orient="landscape"/>
          <w:pgMar w:top="1418" w:right="1134" w:bottom="709" w:left="1134" w:header="708" w:footer="708" w:gutter="0"/>
          <w:cols w:space="708"/>
          <w:docGrid w:linePitch="360"/>
        </w:sectPr>
      </w:pPr>
    </w:p>
    <w:p w:rsidR="00196562" w:rsidRPr="000A01F4" w:rsidRDefault="00196562" w:rsidP="00196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1F4">
        <w:rPr>
          <w:rFonts w:ascii="Times New Roman" w:hAnsi="Times New Roman"/>
          <w:b/>
          <w:sz w:val="24"/>
          <w:szCs w:val="24"/>
        </w:rPr>
        <w:lastRenderedPageBreak/>
        <w:t>5.Условия реализации программы</w:t>
      </w:r>
    </w:p>
    <w:p w:rsidR="00196562" w:rsidRPr="000A01F4" w:rsidRDefault="00196562" w:rsidP="00196562">
      <w:pPr>
        <w:spacing w:after="0" w:line="240" w:lineRule="auto"/>
        <w:ind w:left="-709" w:firstLine="283"/>
        <w:jc w:val="center"/>
        <w:rPr>
          <w:rFonts w:ascii="Times New Roman" w:eastAsia="Helvetica" w:hAnsi="Times New Roman"/>
          <w:b/>
          <w:i/>
          <w:sz w:val="24"/>
          <w:szCs w:val="24"/>
        </w:rPr>
      </w:pPr>
    </w:p>
    <w:p w:rsidR="00196562" w:rsidRPr="000A01F4" w:rsidRDefault="002462C1" w:rsidP="001965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2C1">
        <w:rPr>
          <w:rFonts w:ascii="Times New Roman" w:hAnsi="Times New Roman"/>
          <w:sz w:val="24"/>
          <w:szCs w:val="24"/>
          <w:u w:val="single"/>
        </w:rPr>
        <w:t>Кадровое обеспечение программы</w:t>
      </w:r>
      <w:r w:rsidR="00196562" w:rsidRPr="000A01F4">
        <w:rPr>
          <w:rFonts w:ascii="Times New Roman" w:hAnsi="Times New Roman"/>
          <w:sz w:val="24"/>
          <w:szCs w:val="24"/>
          <w:u w:val="single"/>
        </w:rPr>
        <w:t>:.</w:t>
      </w:r>
    </w:p>
    <w:p w:rsidR="00196562" w:rsidRPr="000A01F4" w:rsidRDefault="00F804CA" w:rsidP="00D26D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CA">
        <w:rPr>
          <w:rFonts w:ascii="Times New Roman" w:hAnsi="Times New Roman"/>
          <w:sz w:val="24"/>
          <w:szCs w:val="24"/>
        </w:rPr>
        <w:t>педагог дополнительного образования, специализирующиеся в области дизайна и компьютерной графики.</w:t>
      </w:r>
    </w:p>
    <w:p w:rsidR="00196562" w:rsidRPr="000A01F4" w:rsidRDefault="00196562" w:rsidP="001965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562" w:rsidRPr="000A01F4" w:rsidRDefault="00196562" w:rsidP="001965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01F4">
        <w:rPr>
          <w:rFonts w:ascii="Times New Roman" w:hAnsi="Times New Roman"/>
          <w:sz w:val="24"/>
          <w:szCs w:val="24"/>
          <w:u w:val="single"/>
        </w:rPr>
        <w:t>Материально-технические:</w:t>
      </w:r>
    </w:p>
    <w:p w:rsidR="00196562" w:rsidRPr="000A01F4" w:rsidRDefault="00196562" w:rsidP="001965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>-</w:t>
      </w:r>
      <w:r w:rsidR="00D26D40" w:rsidRPr="000A01F4">
        <w:rPr>
          <w:rFonts w:ascii="Times New Roman" w:hAnsi="Times New Roman"/>
          <w:sz w:val="24"/>
          <w:szCs w:val="24"/>
        </w:rPr>
        <w:t xml:space="preserve"> </w:t>
      </w:r>
      <w:r w:rsidRPr="000A01F4">
        <w:rPr>
          <w:rFonts w:ascii="Times New Roman" w:hAnsi="Times New Roman"/>
          <w:sz w:val="24"/>
          <w:szCs w:val="24"/>
        </w:rPr>
        <w:t xml:space="preserve">кабинет </w:t>
      </w:r>
      <w:r w:rsidR="00D26D40" w:rsidRPr="000A01F4">
        <w:rPr>
          <w:rFonts w:ascii="Times New Roman" w:hAnsi="Times New Roman"/>
          <w:sz w:val="24"/>
          <w:szCs w:val="24"/>
        </w:rPr>
        <w:t xml:space="preserve"> </w:t>
      </w:r>
      <w:r w:rsidR="00056F69" w:rsidRPr="000A01F4">
        <w:rPr>
          <w:rFonts w:ascii="Times New Roman" w:hAnsi="Times New Roman"/>
          <w:sz w:val="24"/>
          <w:szCs w:val="24"/>
        </w:rPr>
        <w:t>со стандартной учебной мебелью какой? Кв.м?</w:t>
      </w:r>
    </w:p>
    <w:p w:rsidR="00196562" w:rsidRPr="000A01F4" w:rsidRDefault="00196562" w:rsidP="001965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>-видеотехника (Ноутбук или ПК, телевизор</w:t>
      </w:r>
      <w:r w:rsidR="004D723E" w:rsidRPr="000A01F4">
        <w:rPr>
          <w:rFonts w:ascii="Times New Roman" w:hAnsi="Times New Roman"/>
          <w:sz w:val="24"/>
          <w:szCs w:val="24"/>
        </w:rPr>
        <w:t>);</w:t>
      </w:r>
    </w:p>
    <w:p w:rsidR="00196562" w:rsidRPr="000A01F4" w:rsidRDefault="00196562" w:rsidP="001965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>-раздаточный материал (</w:t>
      </w:r>
      <w:r w:rsidR="004D723E" w:rsidRPr="000A01F4">
        <w:rPr>
          <w:rFonts w:ascii="Times New Roman" w:hAnsi="Times New Roman"/>
          <w:sz w:val="24"/>
          <w:szCs w:val="24"/>
        </w:rPr>
        <w:t xml:space="preserve"> …</w:t>
      </w:r>
      <w:r w:rsidRPr="000A01F4">
        <w:rPr>
          <w:rFonts w:ascii="Times New Roman" w:hAnsi="Times New Roman"/>
          <w:sz w:val="24"/>
          <w:szCs w:val="24"/>
        </w:rPr>
        <w:t xml:space="preserve">)  </w:t>
      </w:r>
    </w:p>
    <w:p w:rsidR="00196562" w:rsidRPr="000A01F4" w:rsidRDefault="00196562" w:rsidP="001965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562" w:rsidRPr="000A01F4" w:rsidRDefault="004D723E" w:rsidP="001965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01F4">
        <w:rPr>
          <w:rFonts w:ascii="Times New Roman" w:hAnsi="Times New Roman"/>
          <w:sz w:val="24"/>
          <w:szCs w:val="24"/>
          <w:u w:val="single"/>
        </w:rPr>
        <w:t>Дидактические средства</w:t>
      </w:r>
      <w:r w:rsidR="00196562" w:rsidRPr="000A01F4">
        <w:rPr>
          <w:rFonts w:ascii="Times New Roman" w:hAnsi="Times New Roman"/>
          <w:sz w:val="24"/>
          <w:szCs w:val="24"/>
          <w:u w:val="single"/>
        </w:rPr>
        <w:t>:</w:t>
      </w:r>
    </w:p>
    <w:p w:rsidR="00196562" w:rsidRPr="000A01F4" w:rsidRDefault="00196562" w:rsidP="004D72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>-</w:t>
      </w:r>
      <w:r w:rsidR="004D723E" w:rsidRPr="000A01F4">
        <w:rPr>
          <w:rFonts w:ascii="Times New Roman" w:hAnsi="Times New Roman"/>
          <w:sz w:val="24"/>
          <w:szCs w:val="24"/>
        </w:rPr>
        <w:t xml:space="preserve"> учебные презентации к темам….</w:t>
      </w:r>
    </w:p>
    <w:p w:rsidR="004D723E" w:rsidRPr="000A01F4" w:rsidRDefault="004D723E" w:rsidP="004D72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>-</w:t>
      </w:r>
    </w:p>
    <w:p w:rsidR="00196562" w:rsidRPr="000A01F4" w:rsidRDefault="00196562" w:rsidP="001965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562" w:rsidRPr="000A01F4" w:rsidRDefault="00196562" w:rsidP="001965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01F4">
        <w:rPr>
          <w:rFonts w:ascii="Times New Roman" w:hAnsi="Times New Roman"/>
          <w:sz w:val="24"/>
          <w:szCs w:val="24"/>
          <w:u w:val="single"/>
        </w:rPr>
        <w:t>Информационно-образовательные:</w:t>
      </w:r>
    </w:p>
    <w:p w:rsidR="00196562" w:rsidRPr="000A01F4" w:rsidRDefault="00196562" w:rsidP="001965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A01F4">
        <w:rPr>
          <w:rFonts w:ascii="Times New Roman" w:hAnsi="Times New Roman"/>
          <w:sz w:val="24"/>
          <w:szCs w:val="24"/>
        </w:rPr>
        <w:t>-</w:t>
      </w:r>
      <w:r w:rsidRPr="000A01F4">
        <w:rPr>
          <w:rFonts w:ascii="Times New Roman" w:hAnsi="Times New Roman"/>
          <w:color w:val="FF0000"/>
          <w:sz w:val="24"/>
          <w:szCs w:val="24"/>
        </w:rPr>
        <w:t xml:space="preserve">ссылки на сайты, где смотрим </w:t>
      </w:r>
      <w:r w:rsidR="00222B9F" w:rsidRPr="000A01F4">
        <w:rPr>
          <w:rFonts w:ascii="Times New Roman" w:hAnsi="Times New Roman"/>
          <w:color w:val="FF0000"/>
          <w:sz w:val="24"/>
          <w:szCs w:val="24"/>
        </w:rPr>
        <w:t xml:space="preserve"> работы профессионалов</w:t>
      </w:r>
    </w:p>
    <w:p w:rsidR="00222B9F" w:rsidRPr="000A01F4" w:rsidRDefault="00222B9F" w:rsidP="001965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A01F4">
        <w:rPr>
          <w:rFonts w:ascii="Times New Roman" w:hAnsi="Times New Roman"/>
          <w:color w:val="FF0000"/>
          <w:sz w:val="24"/>
          <w:szCs w:val="24"/>
        </w:rPr>
        <w:t>-виртуальные познавательные игры</w:t>
      </w:r>
    </w:p>
    <w:p w:rsidR="00196562" w:rsidRPr="000A01F4" w:rsidRDefault="00196562" w:rsidP="001965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A01F4">
        <w:rPr>
          <w:rFonts w:ascii="Times New Roman" w:hAnsi="Times New Roman"/>
          <w:color w:val="FF0000"/>
          <w:sz w:val="24"/>
          <w:szCs w:val="24"/>
        </w:rPr>
        <w:t>-ссылки на сайты организаторов конкурсов,</w:t>
      </w:r>
    </w:p>
    <w:p w:rsidR="00196562" w:rsidRPr="000A01F4" w:rsidRDefault="00196562" w:rsidP="00222B9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hAnsi="Times New Roman"/>
          <w:color w:val="FF0000"/>
          <w:sz w:val="24"/>
          <w:szCs w:val="24"/>
        </w:rPr>
        <w:t xml:space="preserve">-ссылки на мастер-классы по </w:t>
      </w:r>
      <w:r w:rsidR="00222B9F" w:rsidRPr="000A01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01F4">
        <w:rPr>
          <w:rFonts w:ascii="Times New Roman" w:hAnsi="Times New Roman"/>
          <w:color w:val="FF0000"/>
          <w:sz w:val="24"/>
          <w:szCs w:val="24"/>
        </w:rPr>
        <w:t xml:space="preserve"> техникам </w:t>
      </w:r>
      <w:r w:rsidR="00222B9F" w:rsidRPr="000A01F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96562" w:rsidRPr="000A01F4" w:rsidRDefault="00196562" w:rsidP="001965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562" w:rsidRPr="000A01F4" w:rsidRDefault="00196562" w:rsidP="00196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01F4">
        <w:rPr>
          <w:rFonts w:ascii="Times New Roman" w:eastAsia="Helvetica" w:hAnsi="Times New Roman"/>
          <w:b/>
          <w:sz w:val="24"/>
          <w:szCs w:val="24"/>
        </w:rPr>
        <w:t>6. Список литературы</w:t>
      </w:r>
    </w:p>
    <w:p w:rsidR="00196562" w:rsidRPr="000A01F4" w:rsidRDefault="00196562" w:rsidP="00196562">
      <w:pPr>
        <w:pStyle w:val="Body1"/>
        <w:jc w:val="center"/>
        <w:rPr>
          <w:rFonts w:ascii="Times New Roman" w:eastAsia="Helvetica" w:hAnsi="Times New Roman" w:cs="Times New Roman"/>
          <w:b/>
          <w:lang w:val="ru-RU"/>
        </w:rPr>
      </w:pPr>
    </w:p>
    <w:p w:rsidR="00196562" w:rsidRPr="000A01F4" w:rsidRDefault="00196562" w:rsidP="00196562">
      <w:pPr>
        <w:widowControl w:val="0"/>
        <w:tabs>
          <w:tab w:val="left" w:pos="110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A01F4">
        <w:rPr>
          <w:rFonts w:ascii="Times New Roman" w:hAnsi="Times New Roman"/>
          <w:b/>
          <w:i/>
          <w:sz w:val="24"/>
          <w:szCs w:val="24"/>
        </w:rPr>
        <w:t>6.1. Нормативные документы:</w:t>
      </w:r>
    </w:p>
    <w:p w:rsidR="00196562" w:rsidRPr="000A01F4" w:rsidRDefault="00196562" w:rsidP="00196562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ind w:left="426" w:hanging="66"/>
        <w:jc w:val="both"/>
        <w:rPr>
          <w:szCs w:val="24"/>
        </w:rPr>
      </w:pPr>
      <w:r w:rsidRPr="000A01F4">
        <w:rPr>
          <w:szCs w:val="24"/>
        </w:rPr>
        <w:t xml:space="preserve">Российская Федерация. Законы. Об образовании в Российской Федерации: Федеральный закон Российской Федерации № 273-ФЗ: [Принят Государственной Думой 21 декабря 2012 года: Одобрен Советом Федерации 26 декабря 2012 года]: (с изменениями и дополнениями). – Текст: электронный // Консультант Плюс: [сайт] – URL: http://www.consultant.ru/document/cons_doc_LAW_140174/ (дата обращения: 20.01.2023) </w:t>
      </w:r>
    </w:p>
    <w:p w:rsidR="00196562" w:rsidRPr="000A01F4" w:rsidRDefault="00196562" w:rsidP="00196562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ind w:left="426" w:hanging="66"/>
        <w:jc w:val="both"/>
        <w:rPr>
          <w:szCs w:val="24"/>
        </w:rPr>
      </w:pPr>
      <w:r w:rsidRPr="000A01F4">
        <w:rPr>
          <w:szCs w:val="24"/>
        </w:rPr>
        <w:t xml:space="preserve">Концепция развития дополнительного образования детей до 2030 года: Распоряжение правительства Российской федерации № 678-р от 31.03.2022 – Доступ из справ. -правовой системы КонсультантПлюс. – Текст: электронный. </w:t>
      </w:r>
    </w:p>
    <w:p w:rsidR="00196562" w:rsidRPr="000A01F4" w:rsidRDefault="00196562" w:rsidP="00196562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ind w:left="426" w:hanging="66"/>
        <w:jc w:val="both"/>
        <w:rPr>
          <w:szCs w:val="24"/>
        </w:rPr>
      </w:pPr>
      <w:r w:rsidRPr="000A01F4">
        <w:rPr>
          <w:szCs w:val="24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программам: Приказ Министерства просвещения Российской Федерации № 629 от 27.07.2022 – Доступ из справ. -правовой системы КонсультантПлюс. – Текст: электронный. </w:t>
      </w:r>
    </w:p>
    <w:p w:rsidR="00196562" w:rsidRPr="000A01F4" w:rsidRDefault="00196562" w:rsidP="00196562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ind w:left="426" w:hanging="66"/>
        <w:jc w:val="both"/>
        <w:rPr>
          <w:szCs w:val="24"/>
        </w:rPr>
      </w:pPr>
      <w:r w:rsidRPr="000A01F4">
        <w:rPr>
          <w:szCs w:val="24"/>
        </w:rPr>
        <w:t xml:space="preserve">Об утверждении Основ государственной политики по сохранению и укреплению традиционных российских духовно-нравственных ценностей. Указ Президента Российской Федерации № 809 от 09.11.2022 –  Доступ из справ. -правовой системы Консультант Плюс. – Текст: электронный.    </w:t>
      </w:r>
    </w:p>
    <w:p w:rsidR="00196562" w:rsidRPr="000A01F4" w:rsidRDefault="00196562" w:rsidP="00196562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ind w:left="426" w:hanging="66"/>
        <w:jc w:val="both"/>
        <w:rPr>
          <w:szCs w:val="24"/>
        </w:rPr>
      </w:pPr>
      <w:r w:rsidRPr="000A01F4">
        <w:rPr>
          <w:szCs w:val="24"/>
        </w:rPr>
        <w:t>Об утверждении Стратегии развития воспитания в Российской Федерации на период до 2025 года. Распоряжение Правительства РФ № 996-р от 29.05.2015– Доступ из справ. -правовой системы КонсультантПлюс. – Текст: электронный.</w:t>
      </w:r>
    </w:p>
    <w:p w:rsidR="00196562" w:rsidRPr="000A01F4" w:rsidRDefault="00196562" w:rsidP="00196562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ind w:left="426" w:hanging="66"/>
        <w:jc w:val="both"/>
        <w:rPr>
          <w:szCs w:val="24"/>
        </w:rPr>
      </w:pPr>
      <w:r w:rsidRPr="000A01F4">
        <w:rPr>
          <w:szCs w:val="24"/>
        </w:rPr>
        <w:t xml:space="preserve">О внесении изменений в отдельные распоряжения Министерства образования Омской области. Распоряжение Министерства образования Омской области № 2077 от 05.07.2022 (Распоряжение Министерства образования Омской области от 15.06.2020 года № 1556 «Об утверждении Стратегии развития и организации воспитания и социализации, обучающихся в системе образования Омской области на период до 2025 года») - Доступ из справ. -правовой системы КонсультантПлюс. – </w:t>
      </w:r>
      <w:r w:rsidRPr="000A01F4">
        <w:rPr>
          <w:szCs w:val="24"/>
        </w:rPr>
        <w:lastRenderedPageBreak/>
        <w:t>Текст: электронный.</w:t>
      </w:r>
    </w:p>
    <w:p w:rsidR="00196562" w:rsidRPr="000A01F4" w:rsidRDefault="00196562" w:rsidP="00196562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ind w:left="426" w:hanging="66"/>
        <w:jc w:val="both"/>
        <w:rPr>
          <w:szCs w:val="24"/>
        </w:rPr>
      </w:pPr>
      <w:r w:rsidRPr="000A01F4">
        <w:rPr>
          <w:szCs w:val="24"/>
        </w:rPr>
        <w:t>СанПин 2.4.3648-20 «Санитарно – эпидемиологические требования к организациям воспитания и обучения, отдыха и оздоровления детей и молодежи» Утверждены постановлением Главного государственного санитарного врача РФ от 28.09.2020 № 28 – Доступ из справ. – правовой системы Консультант Плюс. – Текст: электронный.</w:t>
      </w:r>
    </w:p>
    <w:p w:rsidR="00196562" w:rsidRPr="000A01F4" w:rsidRDefault="00196562" w:rsidP="00196562">
      <w:pPr>
        <w:pStyle w:val="a3"/>
        <w:widowControl w:val="0"/>
        <w:autoSpaceDE w:val="0"/>
        <w:autoSpaceDN w:val="0"/>
        <w:adjustRightInd w:val="0"/>
        <w:ind w:left="426" w:hanging="66"/>
        <w:rPr>
          <w:bCs/>
          <w:i/>
          <w:szCs w:val="24"/>
        </w:rPr>
      </w:pPr>
    </w:p>
    <w:p w:rsidR="00196562" w:rsidRPr="000A01F4" w:rsidRDefault="00196562" w:rsidP="00196562">
      <w:pPr>
        <w:widowControl w:val="0"/>
        <w:tabs>
          <w:tab w:val="left" w:pos="847"/>
        </w:tabs>
        <w:suppressAutoHyphens/>
        <w:spacing w:before="112" w:after="0" w:line="240" w:lineRule="auto"/>
        <w:ind w:left="426" w:right="99" w:hanging="66"/>
        <w:jc w:val="both"/>
        <w:rPr>
          <w:rFonts w:ascii="Times New Roman" w:eastAsia="Helvetica" w:hAnsi="Times New Roman"/>
          <w:b/>
          <w:i/>
          <w:sz w:val="24"/>
          <w:szCs w:val="24"/>
        </w:rPr>
      </w:pPr>
    </w:p>
    <w:p w:rsidR="00196562" w:rsidRPr="000A01F4" w:rsidRDefault="00196562" w:rsidP="00196562">
      <w:pPr>
        <w:pStyle w:val="Body1"/>
        <w:jc w:val="center"/>
        <w:rPr>
          <w:rFonts w:ascii="Times New Roman" w:eastAsia="Helvetica" w:hAnsi="Times New Roman" w:cs="Times New Roman"/>
          <w:b/>
          <w:i/>
          <w:lang w:val="ru-RU"/>
        </w:rPr>
      </w:pPr>
      <w:r w:rsidRPr="000A01F4">
        <w:rPr>
          <w:rFonts w:ascii="Times New Roman" w:eastAsia="Helvetica" w:hAnsi="Times New Roman" w:cs="Times New Roman"/>
          <w:b/>
          <w:i/>
          <w:lang w:val="ru-RU"/>
        </w:rPr>
        <w:t>Для педагогов:</w:t>
      </w:r>
    </w:p>
    <w:p w:rsidR="00CB403A" w:rsidRPr="000A01F4" w:rsidRDefault="00CB403A" w:rsidP="00196562">
      <w:pPr>
        <w:pStyle w:val="Body1"/>
        <w:jc w:val="center"/>
        <w:rPr>
          <w:rFonts w:ascii="Times New Roman" w:eastAsia="Helvetica" w:hAnsi="Times New Roman" w:cs="Times New Roman"/>
          <w:b/>
          <w:i/>
          <w:lang w:val="ru-RU"/>
        </w:rPr>
      </w:pPr>
      <w:r w:rsidRPr="000A01F4">
        <w:rPr>
          <w:rFonts w:ascii="Times New Roman" w:eastAsia="Helvetica" w:hAnsi="Times New Roman" w:cs="Times New Roman"/>
          <w:b/>
          <w:i/>
          <w:lang w:val="ru-RU"/>
        </w:rPr>
        <w:t>Для обучающихся</w:t>
      </w:r>
    </w:p>
    <w:p w:rsidR="00CB403A" w:rsidRPr="000A01F4" w:rsidRDefault="00CB403A" w:rsidP="00196562">
      <w:pPr>
        <w:pStyle w:val="Body1"/>
        <w:jc w:val="center"/>
        <w:rPr>
          <w:rFonts w:ascii="Times New Roman" w:eastAsia="Helvetica" w:hAnsi="Times New Roman" w:cs="Times New Roman"/>
          <w:b/>
          <w:i/>
          <w:lang w:val="ru-RU"/>
        </w:rPr>
      </w:pPr>
      <w:r w:rsidRPr="000A01F4">
        <w:rPr>
          <w:rFonts w:ascii="Times New Roman" w:eastAsia="Helvetica" w:hAnsi="Times New Roman" w:cs="Times New Roman"/>
          <w:b/>
          <w:i/>
          <w:lang w:val="ru-RU"/>
        </w:rPr>
        <w:t>Интернет-ресурсы</w:t>
      </w:r>
    </w:p>
    <w:p w:rsidR="00196562" w:rsidRPr="000A01F4" w:rsidRDefault="00196562" w:rsidP="00187E3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83E09" w:rsidRPr="000A01F4" w:rsidRDefault="00183E09" w:rsidP="00183E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83E09" w:rsidRPr="000A01F4" w:rsidRDefault="00183E09" w:rsidP="009C3CB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2FD7" w:rsidRPr="000A01F4" w:rsidRDefault="007F2FD7" w:rsidP="00C81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38" w:name="_GoBack"/>
      <w:bookmarkEnd w:id="38"/>
    </w:p>
    <w:sectPr w:rsidR="007F2FD7" w:rsidRPr="000A01F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E26" w:rsidRDefault="00C32E26">
      <w:pPr>
        <w:spacing w:after="0" w:line="240" w:lineRule="auto"/>
      </w:pPr>
      <w:r>
        <w:separator/>
      </w:r>
    </w:p>
  </w:endnote>
  <w:endnote w:type="continuationSeparator" w:id="0">
    <w:p w:rsidR="00C32E26" w:rsidRDefault="00C3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26" w:rsidRDefault="00C32E26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81FF6">
      <w:rPr>
        <w:noProof/>
      </w:rPr>
      <w:t>6</w:t>
    </w:r>
    <w:r>
      <w:rPr>
        <w:noProof/>
      </w:rPr>
      <w:fldChar w:fldCharType="end"/>
    </w:r>
  </w:p>
  <w:p w:rsidR="00C32E26" w:rsidRDefault="00C32E26">
    <w:pPr>
      <w:pStyle w:val="a5"/>
    </w:pPr>
  </w:p>
  <w:p w:rsidR="00C32E26" w:rsidRDefault="00C32E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E26" w:rsidRDefault="00C32E26">
      <w:pPr>
        <w:spacing w:after="0" w:line="240" w:lineRule="auto"/>
      </w:pPr>
      <w:r>
        <w:separator/>
      </w:r>
    </w:p>
  </w:footnote>
  <w:footnote w:type="continuationSeparator" w:id="0">
    <w:p w:rsidR="00C32E26" w:rsidRDefault="00C3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07A"/>
    <w:multiLevelType w:val="hybridMultilevel"/>
    <w:tmpl w:val="407ADED8"/>
    <w:lvl w:ilvl="0" w:tplc="725A83CA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1481C"/>
    <w:multiLevelType w:val="multilevel"/>
    <w:tmpl w:val="C5C47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7E30C7A"/>
    <w:multiLevelType w:val="multilevel"/>
    <w:tmpl w:val="F820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0702A7"/>
    <w:multiLevelType w:val="multilevel"/>
    <w:tmpl w:val="D5082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FD7"/>
    <w:rsid w:val="00056F69"/>
    <w:rsid w:val="000A01F4"/>
    <w:rsid w:val="000E19B8"/>
    <w:rsid w:val="001021B3"/>
    <w:rsid w:val="00111025"/>
    <w:rsid w:val="00183E09"/>
    <w:rsid w:val="00186252"/>
    <w:rsid w:val="00187E30"/>
    <w:rsid w:val="00196562"/>
    <w:rsid w:val="001B5242"/>
    <w:rsid w:val="00222B9F"/>
    <w:rsid w:val="002462C1"/>
    <w:rsid w:val="002A4F5C"/>
    <w:rsid w:val="002C545E"/>
    <w:rsid w:val="002E0454"/>
    <w:rsid w:val="00334219"/>
    <w:rsid w:val="003627FA"/>
    <w:rsid w:val="00370A1B"/>
    <w:rsid w:val="0037545F"/>
    <w:rsid w:val="003A1431"/>
    <w:rsid w:val="003A1B44"/>
    <w:rsid w:val="003A2624"/>
    <w:rsid w:val="003A4560"/>
    <w:rsid w:val="003D4307"/>
    <w:rsid w:val="003D5C5D"/>
    <w:rsid w:val="00447FCD"/>
    <w:rsid w:val="0047390D"/>
    <w:rsid w:val="00487AFF"/>
    <w:rsid w:val="004C2506"/>
    <w:rsid w:val="004D723E"/>
    <w:rsid w:val="004F1B41"/>
    <w:rsid w:val="004F4D22"/>
    <w:rsid w:val="00514D5B"/>
    <w:rsid w:val="00522EE3"/>
    <w:rsid w:val="006145E4"/>
    <w:rsid w:val="00633E3B"/>
    <w:rsid w:val="006648C3"/>
    <w:rsid w:val="00692CFB"/>
    <w:rsid w:val="006C0C1F"/>
    <w:rsid w:val="00730E70"/>
    <w:rsid w:val="007A0B5F"/>
    <w:rsid w:val="007B7CFF"/>
    <w:rsid w:val="007E544A"/>
    <w:rsid w:val="007F2FD7"/>
    <w:rsid w:val="00803FC3"/>
    <w:rsid w:val="008117C4"/>
    <w:rsid w:val="00821C35"/>
    <w:rsid w:val="0082745F"/>
    <w:rsid w:val="00834B42"/>
    <w:rsid w:val="0088667B"/>
    <w:rsid w:val="008E0979"/>
    <w:rsid w:val="008E6B75"/>
    <w:rsid w:val="0091653C"/>
    <w:rsid w:val="00921CCD"/>
    <w:rsid w:val="00931F71"/>
    <w:rsid w:val="009576E0"/>
    <w:rsid w:val="009701B6"/>
    <w:rsid w:val="0099219D"/>
    <w:rsid w:val="009C3CB4"/>
    <w:rsid w:val="00A031BC"/>
    <w:rsid w:val="00A16193"/>
    <w:rsid w:val="00A17C5D"/>
    <w:rsid w:val="00A66492"/>
    <w:rsid w:val="00A73435"/>
    <w:rsid w:val="00A9442B"/>
    <w:rsid w:val="00AB1FC4"/>
    <w:rsid w:val="00AB5831"/>
    <w:rsid w:val="00AB76B8"/>
    <w:rsid w:val="00AD4D86"/>
    <w:rsid w:val="00B30081"/>
    <w:rsid w:val="00B364B2"/>
    <w:rsid w:val="00B54DE6"/>
    <w:rsid w:val="00B75BDF"/>
    <w:rsid w:val="00B94D54"/>
    <w:rsid w:val="00B97B9C"/>
    <w:rsid w:val="00BA5CBB"/>
    <w:rsid w:val="00BC6AFA"/>
    <w:rsid w:val="00BF7050"/>
    <w:rsid w:val="00C10623"/>
    <w:rsid w:val="00C32E26"/>
    <w:rsid w:val="00C447F3"/>
    <w:rsid w:val="00C55863"/>
    <w:rsid w:val="00C81FF6"/>
    <w:rsid w:val="00CA7F28"/>
    <w:rsid w:val="00CB403A"/>
    <w:rsid w:val="00CE3937"/>
    <w:rsid w:val="00D11F4A"/>
    <w:rsid w:val="00D1617D"/>
    <w:rsid w:val="00D26D40"/>
    <w:rsid w:val="00D516CE"/>
    <w:rsid w:val="00D54B10"/>
    <w:rsid w:val="00D80844"/>
    <w:rsid w:val="00D87904"/>
    <w:rsid w:val="00ED09FC"/>
    <w:rsid w:val="00F01520"/>
    <w:rsid w:val="00F072AD"/>
    <w:rsid w:val="00F356E5"/>
    <w:rsid w:val="00F804CA"/>
    <w:rsid w:val="00FD78F8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EF7C"/>
  <w15:docId w15:val="{5EFD01A9-F0E2-4514-9732-71BDE63D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D78F8"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1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anotat">
    <w:name w:val="anotat"/>
    <w:link w:val="anotat0"/>
  </w:style>
  <w:style w:type="character" w:customStyle="1" w:styleId="anotat0">
    <w:name w:val="anotat"/>
    <w:link w:val="anota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uiPriority w:val="99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No Spacing"/>
    <w:link w:val="a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Без интервала Знак"/>
    <w:link w:val="a7"/>
    <w:rPr>
      <w:rFonts w:ascii="Times New Roman" w:hAnsi="Times New Roman"/>
      <w:sz w:val="28"/>
    </w:rPr>
  </w:style>
  <w:style w:type="paragraph" w:customStyle="1" w:styleId="12">
    <w:name w:val="Просмотренная гиперссылка1"/>
    <w:basedOn w:val="13"/>
    <w:link w:val="a9"/>
    <w:rPr>
      <w:color w:val="800080" w:themeColor="followedHyperlink"/>
      <w:u w:val="single"/>
    </w:rPr>
  </w:style>
  <w:style w:type="character" w:styleId="a9">
    <w:name w:val="FollowedHyperlink"/>
    <w:basedOn w:val="a0"/>
    <w:link w:val="12"/>
    <w:rPr>
      <w:color w:val="800080" w:themeColor="followedHyperlink"/>
      <w:u w:val="single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Выделение1"/>
    <w:link w:val="aa"/>
    <w:rPr>
      <w:i/>
    </w:rPr>
  </w:style>
  <w:style w:type="character" w:styleId="aa">
    <w:name w:val="Emphasis"/>
    <w:link w:val="14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Normal (Web)"/>
    <w:basedOn w:val="a"/>
    <w:link w:val="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15">
    <w:name w:val="Гиперссылка1"/>
    <w:link w:val="af1"/>
    <w:rPr>
      <w:color w:val="0000FF"/>
      <w:u w:val="single"/>
    </w:rPr>
  </w:style>
  <w:style w:type="character" w:styleId="af1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itlebk">
    <w:name w:val="title_bk"/>
    <w:basedOn w:val="a"/>
    <w:link w:val="titleb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itlebk0">
    <w:name w:val="title_bk"/>
    <w:basedOn w:val="1"/>
    <w:link w:val="titlebk"/>
    <w:rPr>
      <w:rFonts w:ascii="Times New Roman" w:hAnsi="Times New Roman"/>
      <w:sz w:val="24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Строгий1"/>
    <w:link w:val="af2"/>
    <w:rPr>
      <w:b/>
    </w:rPr>
  </w:style>
  <w:style w:type="character" w:styleId="af2">
    <w:name w:val="Strong"/>
    <w:link w:val="18"/>
    <w:rPr>
      <w:b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c2">
    <w:name w:val="c2"/>
    <w:basedOn w:val="13"/>
    <w:link w:val="c20"/>
  </w:style>
  <w:style w:type="character" w:customStyle="1" w:styleId="c20">
    <w:name w:val="c2"/>
    <w:basedOn w:val="a0"/>
    <w:link w:val="c2"/>
  </w:style>
  <w:style w:type="paragraph" w:customStyle="1" w:styleId="headline">
    <w:name w:val="headline"/>
    <w:basedOn w:val="a"/>
    <w:link w:val="headlin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line0">
    <w:name w:val="headline"/>
    <w:basedOn w:val="1"/>
    <w:link w:val="headline"/>
    <w:rPr>
      <w:rFonts w:ascii="Times New Roman" w:hAnsi="Times New Roman"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1">
    <w:name w:val="Body 1"/>
    <w:rsid w:val="00196562"/>
    <w:pPr>
      <w:suppressAutoHyphens/>
      <w:spacing w:after="0" w:line="240" w:lineRule="auto"/>
      <w:jc w:val="both"/>
    </w:pPr>
    <w:rPr>
      <w:rFonts w:ascii="Helvetica" w:hAnsi="Helvetica" w:cs="Mang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9335-F5D9-4020-9852-CE51A099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15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LGU-ISTOK</cp:lastModifiedBy>
  <cp:revision>21</cp:revision>
  <dcterms:created xsi:type="dcterms:W3CDTF">2024-09-17T01:20:00Z</dcterms:created>
  <dcterms:modified xsi:type="dcterms:W3CDTF">2024-10-05T08:58:00Z</dcterms:modified>
</cp:coreProperties>
</file>