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eastAsia="Times New Roman" w:ascii="Times New Roman" w:hAnsi="Times New Roman"/>
          <w:b/>
          <w:szCs w:val="28"/>
          <w:lang w:eastAsia="ru-RU"/>
        </w:rPr>
        <w:t>МИНИСТЕРСТВО ОБРАЗОВАНИЯ ОМСКОЙ ОБЛАСТИ</w:t>
      </w:r>
    </w:p>
    <w:p>
      <w:pPr>
        <w:pStyle w:val="Normal"/>
        <w:rPr>
          <w:rFonts w:ascii="Times New Roman" w:hAnsi="Times New Roman" w:eastAsia="Times New Roman"/>
          <w:b/>
          <w:b/>
          <w:szCs w:val="28"/>
          <w:lang w:eastAsia="ru-RU"/>
        </w:rPr>
      </w:pPr>
      <w:r>
        <w:rPr>
          <w:rFonts w:eastAsia="Times New Roman" w:ascii="Times New Roman" w:hAnsi="Times New Roman"/>
          <w:b/>
          <w:szCs w:val="28"/>
          <w:lang w:eastAsia="ru-RU"/>
        </w:rPr>
      </w:r>
    </w:p>
    <w:p>
      <w:pPr>
        <w:pStyle w:val="Normal"/>
        <w:rPr/>
      </w:pPr>
      <w:r>
        <w:rPr>
          <w:rFonts w:eastAsia="Times New Roman" w:ascii="Times New Roman" w:hAnsi="Times New Roman"/>
          <w:b/>
          <w:szCs w:val="28"/>
          <w:lang w:eastAsia="ru-RU"/>
        </w:rPr>
        <w:t xml:space="preserve">Бюджетное учреждение Омской области дополнительного образования </w:t>
      </w:r>
    </w:p>
    <w:p>
      <w:pPr>
        <w:pStyle w:val="Normal"/>
        <w:rPr/>
      </w:pPr>
      <w:r>
        <w:rPr>
          <w:rFonts w:eastAsia="Times New Roman" w:ascii="Times New Roman" w:hAnsi="Times New Roman"/>
          <w:b/>
          <w:szCs w:val="28"/>
          <w:lang w:eastAsia="ru-RU"/>
        </w:rPr>
        <w:t>«Центр духовно-нравственного воспитания «Исток»</w:t>
      </w:r>
    </w:p>
    <w:p>
      <w:pPr>
        <w:pStyle w:val="Normal"/>
        <w:rPr/>
      </w:pPr>
      <w:r>
        <w:rPr>
          <w:rFonts w:eastAsia="Times New Roman" w:ascii="Times New Roman" w:hAnsi="Times New Roman"/>
          <w:b/>
          <w:szCs w:val="28"/>
          <w:lang w:eastAsia="ru-RU"/>
        </w:rPr>
        <w:t>(БУ ОО ДО «ЦДНВ «Исток»)</w:t>
      </w:r>
      <w:r>
        <w:rPr>
          <w:rFonts w:eastAsia="Calibri" w:ascii="Times New Roman" w:hAnsi="Times New Roman"/>
          <w:b/>
          <w:szCs w:val="28"/>
          <w:lang w:eastAsia="ru-RU"/>
        </w:rPr>
        <w:b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tbl>
      <w:tblPr>
        <w:tblW w:w="9435" w:type="dxa"/>
        <w:jc w:val="left"/>
        <w:tblInd w:w="339" w:type="dxa"/>
        <w:tblLayout w:type="fixed"/>
        <w:tblCellMar>
          <w:top w:w="0" w:type="dxa"/>
          <w:left w:w="108" w:type="dxa"/>
          <w:bottom w:w="0" w:type="dxa"/>
          <w:right w:w="108" w:type="dxa"/>
        </w:tblCellMar>
      </w:tblPr>
      <w:tblGrid>
        <w:gridCol w:w="4214"/>
        <w:gridCol w:w="1261"/>
        <w:gridCol w:w="3960"/>
      </w:tblGrid>
      <w:tr>
        <w:trPr>
          <w:trHeight w:val="375" w:hRule="atLeast"/>
        </w:trPr>
        <w:tc>
          <w:tcPr>
            <w:tcW w:w="4214" w:type="dxa"/>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Рассмотрена</w:t>
            </w:r>
          </w:p>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Педагогическим советом</w:t>
            </w:r>
          </w:p>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БУ ОО ДО «ЦДНВ «Исток»</w:t>
            </w:r>
          </w:p>
          <w:p>
            <w:pPr>
              <w:pStyle w:val="Normal"/>
              <w:widowControl w:val="false"/>
              <w:jc w:val="both"/>
              <w:rPr>
                <w:sz w:val="28"/>
                <w:szCs w:val="28"/>
              </w:rPr>
            </w:pPr>
            <w:r>
              <w:rPr>
                <w:rFonts w:eastAsia="Times New Roman" w:cs="Times New Roman" w:ascii="Times New Roman" w:hAnsi="Times New Roman"/>
                <w:sz w:val="28"/>
                <w:szCs w:val="28"/>
                <w:lang w:eastAsia="ru-RU"/>
              </w:rPr>
              <w:t xml:space="preserve">Протокол </w:t>
            </w:r>
            <w:r>
              <w:rPr>
                <w:rFonts w:cs="Times New Roman" w:ascii="Times New Roman" w:hAnsi="Times New Roman"/>
                <w:bCs/>
                <w:color w:val="000000"/>
                <w:sz w:val="28"/>
                <w:szCs w:val="28"/>
              </w:rPr>
              <w:t xml:space="preserve">№ 1 от </w:t>
            </w:r>
            <w:r>
              <w:rPr>
                <w:rFonts w:eastAsia="Source Han Sans CN Regular;Times New Roman" w:cs="Times New Roman" w:ascii="Times New Roman" w:hAnsi="Times New Roman"/>
                <w:bCs/>
                <w:color w:val="000000"/>
                <w:kern w:val="2"/>
                <w:sz w:val="28"/>
                <w:szCs w:val="28"/>
                <w:lang w:val="ru-RU" w:eastAsia="zh-CN" w:bidi="ar-SA"/>
              </w:rPr>
              <w:t>30</w:t>
            </w:r>
            <w:r>
              <w:rPr>
                <w:rFonts w:cs="Times New Roman" w:ascii="Times New Roman" w:hAnsi="Times New Roman"/>
                <w:bCs/>
                <w:color w:val="000000"/>
                <w:sz w:val="28"/>
                <w:szCs w:val="28"/>
              </w:rPr>
              <w:t>.08.2</w:t>
            </w:r>
            <w:r>
              <w:rPr>
                <w:rFonts w:eastAsia="Source Han Sans CN Regular;Times New Roman" w:cs="Times New Roman" w:ascii="Times New Roman" w:hAnsi="Times New Roman"/>
                <w:bCs/>
                <w:color w:val="000000"/>
                <w:kern w:val="2"/>
                <w:sz w:val="28"/>
                <w:szCs w:val="28"/>
                <w:lang w:val="ru-RU" w:eastAsia="zh-CN" w:bidi="ar-SA"/>
              </w:rPr>
              <w:t>023</w:t>
            </w:r>
            <w:r>
              <w:rPr>
                <w:rFonts w:cs="Times New Roman" w:ascii="Times New Roman" w:hAnsi="Times New Roman"/>
                <w:bCs/>
                <w:color w:val="000000"/>
                <w:sz w:val="28"/>
                <w:szCs w:val="28"/>
              </w:rPr>
              <w:t xml:space="preserve"> г.</w:t>
            </w:r>
          </w:p>
        </w:tc>
        <w:tc>
          <w:tcPr>
            <w:tcW w:w="1261" w:type="dxa"/>
            <w:tcBorders/>
          </w:tcPr>
          <w:p>
            <w:pPr>
              <w:pStyle w:val="Normal"/>
              <w:widowControl w:val="false"/>
              <w:snapToGrid w:val="false"/>
              <w:ind w:left="72" w:right="0"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960" w:type="dxa"/>
            <w:tcBorders/>
          </w:tcPr>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УТВЕРЖДЕНА</w:t>
            </w:r>
          </w:p>
          <w:p>
            <w:pPr>
              <w:pStyle w:val="Normal"/>
              <w:widowControl w:val="false"/>
              <w:jc w:val="both"/>
              <w:rPr>
                <w:sz w:val="28"/>
                <w:szCs w:val="28"/>
              </w:rPr>
            </w:pPr>
            <w:r>
              <w:rPr>
                <w:rFonts w:eastAsia="Times New Roman" w:cs="Times New Roman" w:ascii="Times New Roman" w:hAnsi="Times New Roman"/>
                <w:sz w:val="28"/>
                <w:szCs w:val="28"/>
                <w:lang w:eastAsia="ru-RU"/>
              </w:rPr>
              <w:t>приказом директора</w:t>
            </w:r>
          </w:p>
          <w:p>
            <w:pPr>
              <w:pStyle w:val="Normal"/>
              <w:widowControl w:val="fals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БУ ОО ДО «ЦДНВ «Исток»</w:t>
            </w:r>
          </w:p>
          <w:p>
            <w:pPr>
              <w:pStyle w:val="Normal"/>
              <w:widowControl w:val="false"/>
              <w:jc w:val="both"/>
              <w:rPr>
                <w:sz w:val="28"/>
                <w:szCs w:val="28"/>
              </w:rPr>
            </w:pPr>
            <w:r>
              <w:rPr>
                <w:rFonts w:eastAsia="Times New Roman" w:cs="Times New Roman" w:ascii="Times New Roman" w:hAnsi="Times New Roman"/>
                <w:sz w:val="28"/>
                <w:szCs w:val="28"/>
                <w:lang w:eastAsia="ru-RU"/>
              </w:rPr>
              <w:t xml:space="preserve">от </w:t>
            </w:r>
            <w:r>
              <w:rPr>
                <w:rFonts w:eastAsia="Source Han Sans CN Regular;Times New Roman" w:cs="Times New Roman" w:ascii="Times New Roman" w:hAnsi="Times New Roman"/>
                <w:bCs/>
                <w:color w:val="000000"/>
                <w:kern w:val="2"/>
                <w:sz w:val="28"/>
                <w:szCs w:val="28"/>
                <w:lang w:val="ru-RU" w:eastAsia="zh-CN" w:bidi="ar-SA"/>
              </w:rPr>
              <w:t>31.08.2023</w:t>
            </w:r>
            <w:r>
              <w:rPr>
                <w:rFonts w:cs="Times New Roman" w:ascii="Times New Roman" w:hAnsi="Times New Roman"/>
                <w:bCs/>
                <w:color w:val="000000"/>
                <w:sz w:val="28"/>
                <w:szCs w:val="28"/>
              </w:rPr>
              <w:t xml:space="preserve"> </w:t>
            </w:r>
            <w:r>
              <w:rPr>
                <w:rFonts w:eastAsia="Times New Roman" w:cs="Times New Roman" w:ascii="Times New Roman" w:hAnsi="Times New Roman"/>
                <w:sz w:val="28"/>
                <w:szCs w:val="28"/>
                <w:lang w:eastAsia="ru-RU"/>
              </w:rPr>
              <w:t>№ 91-ОД</w:t>
            </w:r>
          </w:p>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jc w:val="both"/>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pPr>
      <w:r>
        <w:rPr>
          <w:rFonts w:eastAsia="Calibri" w:ascii="Times New Roman" w:hAnsi="Times New Roman"/>
          <w:b/>
          <w:szCs w:val="28"/>
          <w:lang w:eastAsia="ru-RU"/>
        </w:rPr>
        <w:t xml:space="preserve">Дополнительная общеобразовательная общеразвивающая программа </w:t>
      </w:r>
    </w:p>
    <w:p>
      <w:pPr>
        <w:pStyle w:val="Normal"/>
        <w:rPr/>
      </w:pPr>
      <w:r>
        <w:rPr>
          <w:rFonts w:eastAsia="Calibri" w:ascii="Times New Roman" w:hAnsi="Times New Roman"/>
          <w:b/>
          <w:szCs w:val="28"/>
          <w:lang w:eastAsia="ru-RU"/>
        </w:rPr>
        <w:t xml:space="preserve">Технической направленности </w:t>
      </w:r>
    </w:p>
    <w:p>
      <w:pPr>
        <w:pStyle w:val="Normal"/>
        <w:rPr/>
      </w:pPr>
      <w:r>
        <w:rPr>
          <w:rFonts w:eastAsia="Calibri" w:ascii="Times New Roman" w:hAnsi="Times New Roman"/>
          <w:b/>
          <w:szCs w:val="28"/>
          <w:lang w:eastAsia="ru-RU"/>
        </w:rPr>
        <w:t>«РобоЦентр – первый шаг»</w:t>
      </w:r>
    </w:p>
    <w:p>
      <w:pPr>
        <w:pStyle w:val="Normal"/>
        <w:rPr>
          <w:rFonts w:ascii="Times New Roman" w:hAnsi="Times New Roman" w:eastAsia="Calibri"/>
          <w:b/>
          <w:b/>
          <w:sz w:val="16"/>
          <w:szCs w:val="16"/>
          <w:lang w:eastAsia="ru-RU"/>
        </w:rPr>
      </w:pPr>
      <w:r>
        <w:rPr>
          <w:rFonts w:eastAsia="Calibri" w:ascii="Times New Roman" w:hAnsi="Times New Roman"/>
          <w:b/>
          <w:sz w:val="16"/>
          <w:szCs w:val="16"/>
          <w:lang w:eastAsia="ru-RU"/>
        </w:rPr>
      </w:r>
    </w:p>
    <w:p>
      <w:pPr>
        <w:pStyle w:val="Normal"/>
        <w:rPr/>
      </w:pPr>
      <w:r>
        <w:rPr>
          <w:rFonts w:eastAsia="Calibri" w:ascii="Times New Roman" w:hAnsi="Times New Roman"/>
          <w:szCs w:val="28"/>
          <w:lang w:eastAsia="ru-RU"/>
        </w:rPr>
        <w:t>Возраст обучающихся: 5 – 7 лет</w:t>
      </w:r>
    </w:p>
    <w:p>
      <w:pPr>
        <w:pStyle w:val="Normal"/>
        <w:rPr/>
      </w:pPr>
      <w:r>
        <w:rPr>
          <w:rFonts w:eastAsia="Calibri" w:ascii="Times New Roman" w:hAnsi="Times New Roman"/>
          <w:szCs w:val="28"/>
          <w:lang w:eastAsia="ru-RU"/>
        </w:rPr>
        <w:t>Срок реализации: 1 год</w:t>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tbl>
      <w:tblPr>
        <w:tblW w:w="5004" w:type="dxa"/>
        <w:jc w:val="left"/>
        <w:tblInd w:w="4786" w:type="dxa"/>
        <w:tblLayout w:type="fixed"/>
        <w:tblCellMar>
          <w:top w:w="0" w:type="dxa"/>
          <w:left w:w="108" w:type="dxa"/>
          <w:bottom w:w="0" w:type="dxa"/>
          <w:right w:w="108" w:type="dxa"/>
        </w:tblCellMar>
        <w:tblLook w:firstRow="1" w:noVBand="1" w:lastRow="0" w:firstColumn="1" w:lastColumn="0" w:noHBand="0" w:val="04a0"/>
      </w:tblPr>
      <w:tblGrid>
        <w:gridCol w:w="5004"/>
      </w:tblGrid>
      <w:tr>
        <w:trPr>
          <w:trHeight w:val="834" w:hRule="atLeast"/>
        </w:trPr>
        <w:tc>
          <w:tcPr>
            <w:tcW w:w="5004" w:type="dxa"/>
            <w:tcBorders/>
          </w:tcPr>
          <w:p>
            <w:pPr>
              <w:pStyle w:val="Normal"/>
              <w:widowControl w:val="false"/>
              <w:jc w:val="left"/>
              <w:rPr/>
            </w:pPr>
            <w:r>
              <w:rPr>
                <w:rFonts w:eastAsia="Calibri" w:ascii="Times New Roman" w:hAnsi="Times New Roman"/>
                <w:szCs w:val="28"/>
                <w:lang w:eastAsia="ru-RU"/>
              </w:rPr>
              <w:t>Автор-составитель:</w:t>
            </w:r>
          </w:p>
          <w:p>
            <w:pPr>
              <w:pStyle w:val="Normal"/>
              <w:widowControl w:val="false"/>
              <w:jc w:val="left"/>
              <w:rPr>
                <w:rFonts w:ascii="Times New Roman" w:hAnsi="Times New Roman" w:cs="Times New Roman"/>
              </w:rPr>
            </w:pPr>
            <w:r>
              <w:rPr>
                <w:rFonts w:eastAsia="Calibri" w:cs="Times New Roman" w:ascii="Times New Roman" w:hAnsi="Times New Roman"/>
                <w:szCs w:val="28"/>
                <w:lang w:eastAsia="ru-RU"/>
              </w:rPr>
              <w:t>Янкина Кристина Дмитриевна,</w:t>
            </w:r>
          </w:p>
          <w:p>
            <w:pPr>
              <w:pStyle w:val="Normal"/>
              <w:widowControl w:val="false"/>
              <w:jc w:val="left"/>
              <w:rPr/>
            </w:pPr>
            <w:r>
              <w:rPr>
                <w:rFonts w:eastAsia="Calibri" w:cs="Times New Roman" w:ascii="Times New Roman" w:hAnsi="Times New Roman"/>
                <w:szCs w:val="28"/>
                <w:lang w:eastAsia="ru-RU"/>
              </w:rPr>
              <w:t>педагог дополнительного образования</w:t>
            </w:r>
          </w:p>
        </w:tc>
      </w:tr>
    </w:tbl>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Times New Roman" w:hAnsi="Times New Roman" w:eastAsia="Calibri"/>
          <w:sz w:val="16"/>
          <w:szCs w:val="16"/>
          <w:lang w:eastAsia="ru-RU"/>
        </w:rPr>
      </w:pPr>
      <w:r>
        <w:rPr>
          <w:rFonts w:eastAsia="Calibri" w:ascii="Times New Roman" w:hAnsi="Times New Roman"/>
          <w:sz w:val="16"/>
          <w:szCs w:val="16"/>
          <w:lang w:eastAsia="ru-RU"/>
        </w:rPr>
      </w:r>
    </w:p>
    <w:p>
      <w:pPr>
        <w:pStyle w:val="Normal"/>
        <w:rPr>
          <w:rFonts w:ascii="Calibri" w:hAnsi="Calibri" w:eastAsia="Calibri"/>
        </w:rPr>
      </w:pPr>
      <w:r>
        <w:rPr>
          <w:rFonts w:eastAsia="Calibri" w:ascii="Calibri" w:hAnsi="Calibri"/>
        </w:rPr>
      </w:r>
    </w:p>
    <w:p>
      <w:pPr>
        <w:pStyle w:val="Normal"/>
        <w:rPr>
          <w:rFonts w:ascii="Calibri" w:hAnsi="Calibri" w:eastAsia="Calibri"/>
        </w:rPr>
      </w:pPr>
      <w:r>
        <w:rPr>
          <w:rFonts w:eastAsia="Calibri" w:ascii="Calibri" w:hAnsi="Calibri"/>
        </w:rPr>
      </w:r>
    </w:p>
    <w:p>
      <w:pPr>
        <w:sectPr>
          <w:type w:val="nextPage"/>
          <w:pgSz w:w="11906" w:h="16838"/>
          <w:pgMar w:left="1134" w:right="1134" w:gutter="0" w:header="0" w:top="1134" w:footer="0" w:bottom="1134"/>
          <w:pgNumType w:fmt="decimal"/>
          <w:formProt w:val="false"/>
          <w:textDirection w:val="lrTb"/>
          <w:docGrid w:type="default" w:linePitch="360" w:charSpace="8192"/>
        </w:sectPr>
        <w:pStyle w:val="Normal"/>
        <w:rPr/>
      </w:pPr>
      <w:r>
        <w:rPr>
          <w:rFonts w:eastAsia="Calibri" w:ascii="Times New Roman" w:hAnsi="Times New Roman"/>
          <w:szCs w:val="28"/>
          <w:lang w:eastAsia="ru-RU"/>
        </w:rPr>
        <w:t>Омск 202</w:t>
      </w:r>
      <w:r>
        <w:rPr>
          <w:rFonts w:eastAsia="Calibri" w:ascii="Times New Roman" w:hAnsi="Times New Roman"/>
          <w:sz w:val="28"/>
          <w:szCs w:val="28"/>
          <w:lang w:eastAsia="ru-RU"/>
        </w:rPr>
        <w:t>3</w:t>
      </w:r>
    </w:p>
    <w:p>
      <w:pPr>
        <w:pStyle w:val="18"/>
        <w:ind w:hanging="0"/>
        <w:jc w:val="center"/>
        <w:rPr>
          <w:szCs w:val="28"/>
        </w:rPr>
      </w:pPr>
      <w:r>
        <w:rPr>
          <w:rFonts w:ascii="Times New Roman" w:hAnsi="Times New Roman"/>
          <w:b/>
          <w:bCs/>
          <w:szCs w:val="28"/>
        </w:rPr>
        <w:t xml:space="preserve">Содержание </w:t>
      </w:r>
    </w:p>
    <w:p>
      <w:pPr>
        <w:pStyle w:val="18"/>
        <w:jc w:val="center"/>
        <w:rPr>
          <w:rFonts w:ascii="Times New Roman" w:hAnsi="Times New Roman"/>
          <w:b/>
          <w:b/>
          <w:bCs/>
          <w:szCs w:val="28"/>
        </w:rPr>
      </w:pPr>
      <w:r>
        <w:rPr>
          <w:rFonts w:ascii="Times New Roman" w:hAnsi="Times New Roman"/>
          <w:b/>
          <w:bCs/>
          <w:szCs w:val="28"/>
        </w:rPr>
      </w:r>
    </w:p>
    <w:tbl>
      <w:tblPr>
        <w:tblW w:w="10209"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9642"/>
        <w:gridCol w:w="566"/>
      </w:tblGrid>
      <w:tr>
        <w:trPr>
          <w:trHeight w:val="390" w:hRule="atLeast"/>
        </w:trPr>
        <w:tc>
          <w:tcPr>
            <w:tcW w:w="9642" w:type="dxa"/>
            <w:tcBorders/>
          </w:tcPr>
          <w:p>
            <w:pPr>
              <w:pStyle w:val="Style54"/>
              <w:widowControl w:val="false"/>
              <w:jc w:val="both"/>
              <w:rPr>
                <w:szCs w:val="28"/>
              </w:rPr>
            </w:pPr>
            <w:r>
              <w:rPr>
                <w:rFonts w:ascii="Times New Roman" w:hAnsi="Times New Roman"/>
                <w:szCs w:val="28"/>
                <w:lang w:val="en-US"/>
              </w:rPr>
              <w:t>1. Пояснительная записка</w:t>
            </w:r>
          </w:p>
        </w:tc>
        <w:tc>
          <w:tcPr>
            <w:tcW w:w="566" w:type="dxa"/>
            <w:tcBorders/>
          </w:tcPr>
          <w:p>
            <w:pPr>
              <w:pStyle w:val="Style54"/>
              <w:widowControl w:val="false"/>
              <w:jc w:val="both"/>
              <w:rPr>
                <w:szCs w:val="28"/>
              </w:rPr>
            </w:pPr>
            <w:r>
              <w:rPr>
                <w:rFonts w:ascii="Times New Roman" w:hAnsi="Times New Roman"/>
                <w:szCs w:val="28"/>
              </w:rPr>
              <w:t>3</w:t>
            </w:r>
          </w:p>
        </w:tc>
      </w:tr>
      <w:tr>
        <w:trPr/>
        <w:tc>
          <w:tcPr>
            <w:tcW w:w="9642" w:type="dxa"/>
            <w:tcBorders/>
          </w:tcPr>
          <w:p>
            <w:pPr>
              <w:pStyle w:val="Style29"/>
              <w:widowControl w:val="false"/>
              <w:ind w:left="0" w:hanging="0"/>
              <w:rPr/>
            </w:pPr>
            <w:r>
              <w:rPr/>
              <w:t xml:space="preserve"> </w:t>
            </w:r>
            <w:r>
              <w:rPr>
                <w:lang w:val="en-US"/>
              </w:rPr>
              <w:t xml:space="preserve"> </w:t>
            </w:r>
            <w:r>
              <w:rPr>
                <w:lang w:val="en-US"/>
              </w:rPr>
              <w:t>1.</w:t>
            </w:r>
            <w:r>
              <w:rPr/>
              <w:t>1</w:t>
            </w:r>
            <w:r>
              <w:rPr>
                <w:lang w:val="en-US"/>
              </w:rPr>
              <w:t>.Актуальность программы</w:t>
            </w:r>
          </w:p>
        </w:tc>
        <w:tc>
          <w:tcPr>
            <w:tcW w:w="566" w:type="dxa"/>
            <w:tcBorders/>
          </w:tcPr>
          <w:p>
            <w:pPr>
              <w:pStyle w:val="Style54"/>
              <w:widowControl w:val="false"/>
              <w:jc w:val="both"/>
              <w:rPr>
                <w:szCs w:val="28"/>
              </w:rPr>
            </w:pPr>
            <w:r>
              <w:rPr>
                <w:rFonts w:ascii="Times New Roman" w:hAnsi="Times New Roman"/>
                <w:szCs w:val="28"/>
              </w:rPr>
              <w:t>3</w:t>
            </w:r>
          </w:p>
        </w:tc>
      </w:tr>
      <w:tr>
        <w:trPr/>
        <w:tc>
          <w:tcPr>
            <w:tcW w:w="9642" w:type="dxa"/>
            <w:tcBorders/>
          </w:tcPr>
          <w:p>
            <w:pPr>
              <w:pStyle w:val="Style54"/>
              <w:widowControl w:val="false"/>
              <w:jc w:val="both"/>
              <w:rPr>
                <w:szCs w:val="28"/>
              </w:rPr>
            </w:pPr>
            <w:r>
              <w:rPr>
                <w:rFonts w:eastAsia="Times New Roman" w:ascii="Times New Roman" w:hAnsi="Times New Roman"/>
                <w:szCs w:val="28"/>
                <w:lang w:val="en-US"/>
              </w:rPr>
              <w:t xml:space="preserve">  </w:t>
            </w:r>
            <w:r>
              <w:rPr>
                <w:rFonts w:ascii="Times New Roman" w:hAnsi="Times New Roman"/>
                <w:szCs w:val="28"/>
                <w:lang w:val="en-US"/>
              </w:rPr>
              <w:t>1.</w:t>
            </w:r>
            <w:r>
              <w:rPr>
                <w:rFonts w:ascii="Times New Roman" w:hAnsi="Times New Roman"/>
                <w:szCs w:val="28"/>
              </w:rPr>
              <w:t>2</w:t>
            </w:r>
            <w:r>
              <w:rPr>
                <w:rFonts w:ascii="Times New Roman" w:hAnsi="Times New Roman"/>
                <w:szCs w:val="28"/>
                <w:lang w:val="en-US"/>
              </w:rPr>
              <w:t>. Особенности организации образовательного процесса</w:t>
            </w:r>
          </w:p>
        </w:tc>
        <w:tc>
          <w:tcPr>
            <w:tcW w:w="566" w:type="dxa"/>
            <w:tcBorders/>
          </w:tcPr>
          <w:p>
            <w:pPr>
              <w:pStyle w:val="Style54"/>
              <w:widowControl w:val="false"/>
              <w:jc w:val="both"/>
              <w:rPr>
                <w:szCs w:val="28"/>
              </w:rPr>
            </w:pPr>
            <w:r>
              <w:rPr>
                <w:rFonts w:ascii="Times New Roman" w:hAnsi="Times New Roman"/>
                <w:szCs w:val="28"/>
              </w:rPr>
              <w:t>3</w:t>
            </w:r>
          </w:p>
        </w:tc>
      </w:tr>
      <w:tr>
        <w:trPr/>
        <w:tc>
          <w:tcPr>
            <w:tcW w:w="9642" w:type="dxa"/>
            <w:tcBorders/>
          </w:tcPr>
          <w:p>
            <w:pPr>
              <w:pStyle w:val="Style54"/>
              <w:widowControl w:val="false"/>
              <w:jc w:val="both"/>
              <w:rPr>
                <w:szCs w:val="28"/>
              </w:rPr>
            </w:pPr>
            <w:r>
              <w:rPr>
                <w:rFonts w:eastAsia="Times New Roman" w:ascii="Times New Roman" w:hAnsi="Times New Roman"/>
                <w:szCs w:val="28"/>
                <w:lang w:val="en-US"/>
              </w:rPr>
              <w:t xml:space="preserve">  </w:t>
            </w:r>
            <w:r>
              <w:rPr>
                <w:rFonts w:ascii="Times New Roman" w:hAnsi="Times New Roman"/>
                <w:szCs w:val="28"/>
                <w:lang w:val="en-US"/>
              </w:rPr>
              <w:t>1</w:t>
            </w:r>
            <w:r>
              <w:rPr>
                <w:rFonts w:ascii="Times New Roman" w:hAnsi="Times New Roman"/>
                <w:szCs w:val="28"/>
              </w:rPr>
              <w:t>.3.</w:t>
            </w:r>
            <w:r>
              <w:rPr>
                <w:rFonts w:ascii="Times New Roman" w:hAnsi="Times New Roman"/>
                <w:szCs w:val="28"/>
                <w:lang w:val="en-US"/>
              </w:rPr>
              <w:t xml:space="preserve"> Цели и задачи программы</w:t>
            </w:r>
          </w:p>
        </w:tc>
        <w:tc>
          <w:tcPr>
            <w:tcW w:w="566" w:type="dxa"/>
            <w:tcBorders/>
          </w:tcPr>
          <w:p>
            <w:pPr>
              <w:pStyle w:val="Style54"/>
              <w:widowControl w:val="false"/>
              <w:jc w:val="both"/>
              <w:rPr>
                <w:szCs w:val="28"/>
              </w:rPr>
            </w:pPr>
            <w:r>
              <w:rPr>
                <w:rFonts w:ascii="Times New Roman" w:hAnsi="Times New Roman"/>
                <w:szCs w:val="28"/>
              </w:rPr>
              <w:t>6</w:t>
            </w:r>
          </w:p>
        </w:tc>
      </w:tr>
      <w:tr>
        <w:trPr/>
        <w:tc>
          <w:tcPr>
            <w:tcW w:w="9642" w:type="dxa"/>
            <w:tcBorders/>
          </w:tcPr>
          <w:p>
            <w:pPr>
              <w:pStyle w:val="Style54"/>
              <w:widowControl w:val="false"/>
              <w:jc w:val="both"/>
              <w:rPr>
                <w:szCs w:val="28"/>
              </w:rPr>
            </w:pPr>
            <w:r>
              <w:rPr>
                <w:rFonts w:eastAsia="Times New Roman" w:ascii="Times New Roman" w:hAnsi="Times New Roman"/>
                <w:szCs w:val="28"/>
                <w:lang w:val="en-US"/>
              </w:rPr>
              <w:t xml:space="preserve">  </w:t>
            </w:r>
            <w:r>
              <w:rPr>
                <w:rFonts w:ascii="Times New Roman" w:hAnsi="Times New Roman"/>
                <w:szCs w:val="28"/>
                <w:lang w:val="en-US"/>
              </w:rPr>
              <w:t>1.</w:t>
            </w:r>
            <w:r>
              <w:rPr>
                <w:rFonts w:ascii="Times New Roman" w:hAnsi="Times New Roman"/>
                <w:szCs w:val="28"/>
              </w:rPr>
              <w:t>4</w:t>
            </w:r>
            <w:r>
              <w:rPr>
                <w:rFonts w:ascii="Times New Roman" w:hAnsi="Times New Roman"/>
                <w:szCs w:val="28"/>
                <w:lang w:val="en-US"/>
              </w:rPr>
              <w:t xml:space="preserve"> Планируемые результаты</w:t>
            </w:r>
          </w:p>
        </w:tc>
        <w:tc>
          <w:tcPr>
            <w:tcW w:w="566" w:type="dxa"/>
            <w:tcBorders/>
          </w:tcPr>
          <w:p>
            <w:pPr>
              <w:pStyle w:val="Style54"/>
              <w:widowControl w:val="false"/>
              <w:jc w:val="both"/>
              <w:rPr>
                <w:szCs w:val="28"/>
              </w:rPr>
            </w:pPr>
            <w:r>
              <w:rPr>
                <w:rFonts w:ascii="Times New Roman" w:hAnsi="Times New Roman"/>
                <w:szCs w:val="28"/>
              </w:rPr>
              <w:t>6</w:t>
            </w:r>
          </w:p>
        </w:tc>
      </w:tr>
      <w:tr>
        <w:trPr/>
        <w:tc>
          <w:tcPr>
            <w:tcW w:w="9642" w:type="dxa"/>
            <w:tcBorders/>
          </w:tcPr>
          <w:p>
            <w:pPr>
              <w:pStyle w:val="Style54"/>
              <w:widowControl w:val="false"/>
              <w:jc w:val="both"/>
              <w:rPr>
                <w:szCs w:val="28"/>
              </w:rPr>
            </w:pPr>
            <w:r>
              <w:rPr>
                <w:rFonts w:ascii="Times New Roman" w:hAnsi="Times New Roman"/>
                <w:szCs w:val="28"/>
                <w:lang w:val="en-US"/>
              </w:rPr>
              <w:t>2. Учебно- тематический план</w:t>
            </w:r>
          </w:p>
        </w:tc>
        <w:tc>
          <w:tcPr>
            <w:tcW w:w="566" w:type="dxa"/>
            <w:tcBorders/>
          </w:tcPr>
          <w:p>
            <w:pPr>
              <w:pStyle w:val="Style54"/>
              <w:widowControl w:val="false"/>
              <w:jc w:val="both"/>
              <w:rPr>
                <w:szCs w:val="28"/>
              </w:rPr>
            </w:pPr>
            <w:r>
              <w:rPr>
                <w:rFonts w:ascii="Times New Roman" w:hAnsi="Times New Roman"/>
                <w:szCs w:val="28"/>
              </w:rPr>
              <w:t>7</w:t>
            </w:r>
          </w:p>
        </w:tc>
      </w:tr>
      <w:tr>
        <w:trPr/>
        <w:tc>
          <w:tcPr>
            <w:tcW w:w="9642" w:type="dxa"/>
            <w:tcBorders/>
          </w:tcPr>
          <w:p>
            <w:pPr>
              <w:pStyle w:val="Style54"/>
              <w:widowControl w:val="false"/>
              <w:jc w:val="both"/>
              <w:rPr>
                <w:szCs w:val="28"/>
              </w:rPr>
            </w:pPr>
            <w:r>
              <w:rPr>
                <w:rFonts w:ascii="Times New Roman" w:hAnsi="Times New Roman"/>
                <w:szCs w:val="28"/>
                <w:lang w:val="en-US"/>
              </w:rPr>
              <w:t>3. Содержание программы</w:t>
            </w:r>
          </w:p>
        </w:tc>
        <w:tc>
          <w:tcPr>
            <w:tcW w:w="566" w:type="dxa"/>
            <w:tcBorders/>
          </w:tcPr>
          <w:p>
            <w:pPr>
              <w:pStyle w:val="Style54"/>
              <w:widowControl w:val="false"/>
              <w:jc w:val="both"/>
              <w:rPr>
                <w:szCs w:val="28"/>
              </w:rPr>
            </w:pPr>
            <w:r>
              <w:rPr>
                <w:rFonts w:ascii="Times New Roman" w:hAnsi="Times New Roman"/>
                <w:szCs w:val="28"/>
              </w:rPr>
              <w:t>8</w:t>
            </w:r>
          </w:p>
        </w:tc>
      </w:tr>
      <w:tr>
        <w:trPr/>
        <w:tc>
          <w:tcPr>
            <w:tcW w:w="9642" w:type="dxa"/>
            <w:tcBorders/>
          </w:tcPr>
          <w:p>
            <w:pPr>
              <w:pStyle w:val="Style54"/>
              <w:widowControl w:val="false"/>
              <w:jc w:val="both"/>
              <w:rPr>
                <w:szCs w:val="28"/>
              </w:rPr>
            </w:pPr>
            <w:r>
              <w:rPr>
                <w:rFonts w:ascii="Times New Roman" w:hAnsi="Times New Roman"/>
                <w:szCs w:val="28"/>
                <w:lang w:val="en-US"/>
              </w:rPr>
              <w:t>4. Контрольно — оценочные средства</w:t>
            </w:r>
          </w:p>
        </w:tc>
        <w:tc>
          <w:tcPr>
            <w:tcW w:w="566" w:type="dxa"/>
            <w:tcBorders/>
          </w:tcPr>
          <w:p>
            <w:pPr>
              <w:pStyle w:val="Style54"/>
              <w:widowControl w:val="false"/>
              <w:jc w:val="both"/>
              <w:rPr>
                <w:szCs w:val="28"/>
              </w:rPr>
            </w:pPr>
            <w:r>
              <w:rPr>
                <w:rFonts w:ascii="Times New Roman" w:hAnsi="Times New Roman"/>
                <w:szCs w:val="28"/>
                <w:lang w:val="en-US"/>
              </w:rPr>
              <w:t>1</w:t>
            </w:r>
            <w:r>
              <w:rPr>
                <w:rFonts w:ascii="Times New Roman" w:hAnsi="Times New Roman"/>
                <w:szCs w:val="28"/>
              </w:rPr>
              <w:t>1</w:t>
            </w:r>
          </w:p>
        </w:tc>
      </w:tr>
      <w:tr>
        <w:trPr/>
        <w:tc>
          <w:tcPr>
            <w:tcW w:w="9642" w:type="dxa"/>
            <w:tcBorders/>
          </w:tcPr>
          <w:p>
            <w:pPr>
              <w:pStyle w:val="Style54"/>
              <w:widowControl w:val="false"/>
              <w:jc w:val="both"/>
              <w:rPr>
                <w:szCs w:val="28"/>
              </w:rPr>
            </w:pPr>
            <w:r>
              <w:rPr>
                <w:rFonts w:ascii="Times New Roman" w:hAnsi="Times New Roman"/>
                <w:szCs w:val="28"/>
                <w:lang w:val="en-US"/>
              </w:rPr>
              <w:t>5. Условия реализации программы</w:t>
            </w:r>
          </w:p>
        </w:tc>
        <w:tc>
          <w:tcPr>
            <w:tcW w:w="566" w:type="dxa"/>
            <w:tcBorders/>
          </w:tcPr>
          <w:p>
            <w:pPr>
              <w:pStyle w:val="Style54"/>
              <w:widowControl w:val="false"/>
              <w:jc w:val="both"/>
              <w:rPr>
                <w:szCs w:val="28"/>
              </w:rPr>
            </w:pPr>
            <w:r>
              <w:rPr>
                <w:rFonts w:ascii="Times New Roman" w:hAnsi="Times New Roman"/>
                <w:szCs w:val="28"/>
              </w:rPr>
              <w:t>14</w:t>
            </w:r>
          </w:p>
        </w:tc>
      </w:tr>
      <w:tr>
        <w:trPr/>
        <w:tc>
          <w:tcPr>
            <w:tcW w:w="9642" w:type="dxa"/>
            <w:tcBorders/>
          </w:tcPr>
          <w:p>
            <w:pPr>
              <w:pStyle w:val="Style54"/>
              <w:widowControl w:val="false"/>
              <w:jc w:val="both"/>
              <w:rPr>
                <w:szCs w:val="28"/>
              </w:rPr>
            </w:pPr>
            <w:r>
              <w:rPr>
                <w:rFonts w:ascii="Times New Roman" w:hAnsi="Times New Roman"/>
                <w:szCs w:val="28"/>
                <w:lang w:val="en-US"/>
              </w:rPr>
              <w:t>6. Список  литературы</w:t>
            </w:r>
          </w:p>
        </w:tc>
        <w:tc>
          <w:tcPr>
            <w:tcW w:w="566" w:type="dxa"/>
            <w:tcBorders/>
          </w:tcPr>
          <w:p>
            <w:pPr>
              <w:pStyle w:val="Style54"/>
              <w:widowControl w:val="false"/>
              <w:jc w:val="both"/>
              <w:rPr>
                <w:szCs w:val="28"/>
              </w:rPr>
            </w:pPr>
            <w:r>
              <w:rPr>
                <w:rFonts w:ascii="Times New Roman" w:hAnsi="Times New Roman"/>
                <w:szCs w:val="28"/>
                <w:lang w:val="en-US"/>
              </w:rPr>
              <w:t>1</w:t>
            </w:r>
            <w:r>
              <w:rPr>
                <w:rFonts w:ascii="Times New Roman" w:hAnsi="Times New Roman"/>
                <w:szCs w:val="28"/>
              </w:rPr>
              <w:t>5</w:t>
            </w:r>
          </w:p>
        </w:tc>
      </w:tr>
    </w:tbl>
    <w:p>
      <w:pPr>
        <w:pStyle w:val="18"/>
        <w:jc w:val="center"/>
        <w:rPr>
          <w:rFonts w:ascii="Times New Roman" w:hAnsi="Times New Roman"/>
          <w:b/>
          <w:b/>
          <w:bCs/>
          <w:szCs w:val="28"/>
        </w:rPr>
      </w:pPr>
      <w:r>
        <w:rPr>
          <w:rFonts w:ascii="Times New Roman" w:hAnsi="Times New Roman"/>
          <w:b/>
          <w:bCs/>
          <w:szCs w:val="28"/>
        </w:rPr>
      </w:r>
    </w:p>
    <w:p>
      <w:pPr>
        <w:pStyle w:val="18"/>
        <w:jc w:val="left"/>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bCs/>
          <w:szCs w:val="28"/>
        </w:rPr>
      </w:pPr>
      <w:r>
        <w:rPr>
          <w:rFonts w:ascii="Times New Roman" w:hAnsi="Times New Roman"/>
          <w:b/>
          <w:bCs/>
          <w:szCs w:val="28"/>
        </w:rPr>
      </w:r>
    </w:p>
    <w:p>
      <w:pPr>
        <w:pStyle w:val="18"/>
        <w:jc w:val="center"/>
        <w:rPr>
          <w:rFonts w:ascii="Times New Roman" w:hAnsi="Times New Roman"/>
          <w:b/>
          <w:b/>
          <w:szCs w:val="28"/>
        </w:rPr>
      </w:pPr>
      <w:r>
        <w:rPr>
          <w:rFonts w:ascii="Times New Roman" w:hAnsi="Times New Roman"/>
          <w:b/>
          <w:szCs w:val="28"/>
        </w:rPr>
      </w:r>
    </w:p>
    <w:p>
      <w:pPr>
        <w:pStyle w:val="18"/>
        <w:jc w:val="center"/>
        <w:rPr>
          <w:rFonts w:ascii="Times New Roman" w:hAnsi="Times New Roman"/>
          <w:b/>
          <w:b/>
          <w:szCs w:val="28"/>
        </w:rPr>
      </w:pPr>
      <w:r>
        <w:rPr>
          <w:rFonts w:ascii="Times New Roman" w:hAnsi="Times New Roman"/>
          <w:b/>
          <w:szCs w:val="28"/>
        </w:rPr>
      </w:r>
    </w:p>
    <w:p>
      <w:pPr>
        <w:pStyle w:val="18"/>
        <w:jc w:val="center"/>
        <w:rPr>
          <w:rFonts w:ascii="Times New Roman" w:hAnsi="Times New Roman"/>
          <w:b/>
          <w:b/>
          <w:szCs w:val="28"/>
        </w:rPr>
      </w:pPr>
      <w:r>
        <w:rPr>
          <w:rFonts w:ascii="Times New Roman" w:hAnsi="Times New Roman"/>
          <w:b/>
          <w:szCs w:val="28"/>
        </w:rPr>
      </w:r>
    </w:p>
    <w:p>
      <w:pPr>
        <w:pStyle w:val="18"/>
        <w:jc w:val="center"/>
        <w:rPr>
          <w:rFonts w:ascii="Times New Roman" w:hAnsi="Times New Roman"/>
          <w:b/>
          <w:b/>
          <w:szCs w:val="28"/>
        </w:rPr>
      </w:pPr>
      <w:r>
        <w:rPr>
          <w:rFonts w:ascii="Times New Roman" w:hAnsi="Times New Roman"/>
          <w:b/>
          <w:szCs w:val="28"/>
        </w:rPr>
      </w:r>
    </w:p>
    <w:p>
      <w:pPr>
        <w:pStyle w:val="18"/>
        <w:jc w:val="center"/>
        <w:rPr>
          <w:rFonts w:ascii="Times New Roman" w:hAnsi="Times New Roman"/>
          <w:b/>
          <w:b/>
          <w:szCs w:val="28"/>
        </w:rPr>
      </w:pPr>
      <w:r>
        <w:rPr>
          <w:rFonts w:ascii="Times New Roman" w:hAnsi="Times New Roman"/>
          <w:b/>
          <w:szCs w:val="28"/>
        </w:rPr>
      </w:r>
    </w:p>
    <w:p>
      <w:pPr>
        <w:pStyle w:val="18"/>
        <w:ind w:hanging="0"/>
        <w:jc w:val="center"/>
        <w:rPr>
          <w:szCs w:val="28"/>
        </w:rPr>
      </w:pPr>
      <w:bookmarkStart w:id="0" w:name="_GoBack"/>
      <w:bookmarkEnd w:id="0"/>
      <w:r>
        <w:rPr>
          <w:rFonts w:ascii="Times New Roman" w:hAnsi="Times New Roman"/>
          <w:b/>
          <w:bCs/>
          <w:szCs w:val="28"/>
        </w:rPr>
        <w:t>1. Пояснительная записка</w:t>
      </w:r>
    </w:p>
    <w:p>
      <w:pPr>
        <w:pStyle w:val="Style29"/>
        <w:ind w:left="0" w:hanging="0"/>
        <w:rPr>
          <w:b/>
          <w:b/>
          <w:bCs/>
        </w:rPr>
      </w:pPr>
      <w:r>
        <w:rPr>
          <w:color w:val="000000"/>
        </w:rPr>
        <w:tab/>
        <w:t>Д</w:t>
      </w:r>
      <w:r>
        <w:rPr/>
        <w:t xml:space="preserve">ополнительная общеобразовательная общеразвивающая программа «Робо-Центр – первый шаг» (далее –программа) </w:t>
      </w:r>
      <w:r>
        <w:rPr>
          <w:color w:val="000000"/>
          <w:lang w:bidi="en-US"/>
        </w:rPr>
        <w:t xml:space="preserve">разработана </w:t>
      </w:r>
      <w:r>
        <w:rPr>
          <w:color w:val="000000"/>
        </w:rPr>
        <w:t xml:space="preserve">для обучающихся возрастной группы 5-7 лет и имеет техническую направленность, которая </w:t>
      </w:r>
      <w:r>
        <w:rPr/>
        <w:t>обусловлена самореализацией обучающихся дошкольного возраста в начальной роботехнической конструкторской деятельности.</w:t>
      </w:r>
    </w:p>
    <w:p>
      <w:pPr>
        <w:pStyle w:val="Style29"/>
        <w:tabs>
          <w:tab w:val="clear" w:pos="720"/>
          <w:tab w:val="left" w:pos="120" w:leader="none"/>
        </w:tabs>
        <w:ind w:left="0" w:hanging="0"/>
        <w:rPr>
          <w:b/>
          <w:b/>
          <w:bCs/>
        </w:rPr>
      </w:pPr>
      <w:r>
        <w:rPr/>
        <w:t xml:space="preserve">1.2. Актуальность программы. </w:t>
      </w:r>
    </w:p>
    <w:p>
      <w:pPr>
        <w:pStyle w:val="Style29"/>
        <w:tabs>
          <w:tab w:val="clear" w:pos="720"/>
          <w:tab w:val="left" w:pos="120" w:leader="none"/>
        </w:tabs>
        <w:ind w:left="0" w:hanging="0"/>
        <w:rPr>
          <w:b/>
          <w:b/>
          <w:bCs/>
        </w:rPr>
      </w:pPr>
      <w:r>
        <w:rPr/>
        <w:tab/>
        <w:tab/>
        <w:t>Люди постоянно совершенствуют среду своего обитания, дополняя её новыми элементами. В современном мире человека повсюду сопровождают автоматизированные устройства. Самые сложные и умные из этих устройств называются роботами. Так, робототехника постепенно становится частью нашей жизни и востребованным видом деятельности в детском творчестве. С помощью данной программы обучающиеся познакомятся с удивительным миром роботов и разберутся в основах новой прикладной науки – робототехники. Роботехническая конструкторская деятельность играет существенную роль в умственном развитии ребенка дошкольного возраста. В процессе конструктивной деятельности ребенок создаёт определенную, заранее заданную педагогом модель робота из готовых деталей (далее, в процессе обучения, самостоятельно). В совместной деятельности по робототехнике дети знакомятся с законами реального мира, учатся применять теоретические знания на практике, развивают наблюдательность, мышление, креативность и сообразительность. 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механизмов. Дети получают представление об особенностях составления программ управления, автоматизации механизмов, моделировании работы систем. Целенаправленное систематическое обучение детей дошкольного возраста конструированию играет большую роль при подготовке к школе, оно способствует формированию умения учиться, добиваться результатов, получать новые знания об окружающем мире, закладывает первые предпосылки учебной деятельности. Занятия по робототехнике представляют собой творческий процесс, в рамках которого ребенку удается создать собственный продукт – робота.</w:t>
      </w:r>
    </w:p>
    <w:p>
      <w:pPr>
        <w:pStyle w:val="Style29"/>
        <w:spacing w:lineRule="exact" w:line="322" w:before="1" w:after="0"/>
        <w:ind w:left="0" w:firstLine="709"/>
        <w:rPr/>
      </w:pPr>
      <w:r>
        <w:rPr>
          <w:u w:val="single"/>
        </w:rPr>
        <w:t>Адресат программы</w:t>
      </w:r>
      <w:r>
        <w:rPr/>
        <w:t xml:space="preserve"> (целевая группа)</w:t>
      </w:r>
    </w:p>
    <w:p>
      <w:pPr>
        <w:pStyle w:val="Normal"/>
        <w:shd w:val="clear" w:color="FFFFFF" w:fill="auto"/>
        <w:ind w:firstLine="709"/>
        <w:jc w:val="both"/>
        <w:rPr>
          <w:rFonts w:ascii="Times New Roman" w:hAnsi="Times New Roman" w:eastAsia="Times New Roman" w:cs="Times New Roman"/>
          <w:color w:val="000000"/>
        </w:rPr>
      </w:pPr>
      <w:r>
        <w:rPr>
          <w:rFonts w:eastAsia="Times New Roman" w:cs="Times New Roman"/>
        </w:rPr>
        <w:t>Программа предназначена для детей в возрасте 5-7 лет. У</w:t>
      </w:r>
      <w:r>
        <w:rPr>
          <w:rFonts w:eastAsia="Times New Roman" w:cs="Times New Roman"/>
          <w:color w:val="222222"/>
          <w:highlight w:val="white"/>
        </w:rPr>
        <w:t xml:space="preserve"> дошкольников начинает активно развиваться следующий тип мышления – словесно-логический. Умение не просто сообщать факты, но и подвергать их развёрнутому анализу в словесной форме, обобщению,</w:t>
      </w:r>
      <w:r>
        <w:rPr>
          <w:rFonts w:eastAsia="Times New Roman" w:cs="Times New Roman"/>
          <w:color w:val="1F1F1F"/>
          <w:spacing w:val="6"/>
          <w:highlight w:val="white"/>
        </w:rPr>
        <w:t xml:space="preserve"> </w:t>
      </w:r>
      <w:r>
        <w:rPr>
          <w:rFonts w:eastAsia="Times New Roman" w:cs="Times New Roman"/>
          <w:color w:val="000000"/>
        </w:rPr>
        <w:t xml:space="preserve">то есть способности рассуждать, анализировать и делать выводы на основе заданных параметров. </w:t>
      </w:r>
      <w:r>
        <w:rPr>
          <w:rFonts w:eastAsia="Times New Roman" w:cs="Times New Roman"/>
          <w:color w:val="000000"/>
          <w:highlight w:val="white"/>
        </w:rPr>
        <w:t>К 5-6 годам дети способны внимательно слушать педагога, понимать и удерживать цель занятия при условии значимости мотива действий</w:t>
      </w:r>
      <w:r>
        <w:rPr>
          <w:rFonts w:eastAsia="Times New Roman" w:cs="Times New Roman"/>
          <w:color w:val="000000"/>
        </w:rPr>
        <w:t>. В этот период развития ребенка совершенствуется образное мышление. Дети могут решать задачи не только в наглядном плане, но и в уме. Развивается способность схематизации и представления о цикличности изменений</w:t>
      </w:r>
      <w:r>
        <w:rPr>
          <w:rFonts w:eastAsia="Times New Roman" w:cs="Times New Roman"/>
          <w:color w:val="1F1F1F"/>
          <w:spacing w:val="6"/>
        </w:rPr>
        <w:t>.</w:t>
      </w:r>
      <w:r>
        <w:rPr>
          <w:rFonts w:eastAsia="Times New Roman" w:cs="Times New Roman"/>
          <w:color w:val="000000"/>
        </w:rPr>
        <w:t xml:space="preserve"> </w:t>
      </w:r>
      <w:r>
        <w:rPr>
          <w:rFonts w:eastAsia="Times New Roman" w:cs="Times New Roman"/>
          <w:color w:val="1F1F1F"/>
          <w:spacing w:val="6"/>
          <w:highlight w:val="white"/>
        </w:rPr>
        <w:t>Дети в этом возрасте начинают испытывать интерес к механизмам и конструированию, что и необходимо использовать для их продуктивного развития.</w:t>
      </w:r>
      <w:r>
        <w:rPr>
          <w:rFonts w:eastAsia="Times New Roman" w:cs="Times New Roman"/>
          <w:color w:val="000000"/>
          <w:highlight w:val="white"/>
        </w:rPr>
        <w:t xml:space="preserve"> В это время ребенок активно познает мир, взаимоотношения людей и уже готов приобретать конкретные знания, которые будут постепенно готовить его к школе.</w:t>
      </w:r>
    </w:p>
    <w:p>
      <w:pPr>
        <w:pStyle w:val="Normal"/>
        <w:ind w:firstLine="720"/>
        <w:jc w:val="both"/>
        <w:rPr>
          <w:rFonts w:ascii="Times New Roman" w:hAnsi="Times New Roman"/>
        </w:rPr>
      </w:pPr>
      <w:r>
        <w:rPr>
          <w:i/>
        </w:rPr>
        <w:t>Для ребенка в формировании его духовного мира огромную роль играет развитие его эмоций и чувств. Через личные эмоциональные переживания ребенок более эффективно воспринимает информацию и учебную, и воспитательную. Развивая эмоциональную сферу детей, мы помогаем им более чутко чувствовать явления окружающего мира, давать им оценку и делать свой выбор, помогать окружающим нас людям.</w:t>
      </w:r>
    </w:p>
    <w:p>
      <w:pPr>
        <w:pStyle w:val="Normal"/>
        <w:shd w:val="clear" w:color="FFFFFF" w:fill="auto"/>
        <w:ind w:firstLine="709"/>
        <w:jc w:val="both"/>
        <w:rPr>
          <w:rFonts w:ascii="Times New Roman" w:hAnsi="Times New Roman"/>
          <w:szCs w:val="28"/>
        </w:rPr>
      </w:pPr>
      <w:r>
        <w:rPr>
          <w:szCs w:val="28"/>
        </w:rPr>
        <w:t xml:space="preserve">1.2. Особенности организации образовательного процесса. </w:t>
      </w:r>
    </w:p>
    <w:p>
      <w:pPr>
        <w:pStyle w:val="Style29"/>
        <w:ind w:left="0" w:firstLine="707"/>
        <w:rPr>
          <w:b/>
          <w:b/>
          <w:bCs/>
        </w:rPr>
      </w:pPr>
      <w:r>
        <w:rPr/>
        <w:t>Условия реализации образовательной деятельности в части определения рекомендуемого режима занятий соответствуют санитарно- эпидемиологическим требованиям к устройству, содержанию и организации режима работы образовательных организаций дополнительного образования детей (СП 2.4.3648-20 «Санитарно-эпидемиологические требования к организациям воспитания и обучения, отдыха и оздоровления детей и молодежи»), а также требованиям к обеспечению безопасности обучающихся согласно нормативно-инструктивным документам Министерства образования РФ, Министерства образования Омской области.</w:t>
      </w:r>
    </w:p>
    <w:p>
      <w:pPr>
        <w:pStyle w:val="Normal"/>
        <w:ind w:firstLine="709"/>
        <w:jc w:val="both"/>
        <w:rPr>
          <w:rFonts w:ascii="Times New Roman" w:hAnsi="Times New Roman"/>
        </w:rPr>
      </w:pPr>
      <w:r>
        <w:rPr>
          <w:rFonts w:ascii="Times New Roman" w:hAnsi="Times New Roman"/>
          <w:szCs w:val="28"/>
          <w:u w:val="single"/>
        </w:rPr>
        <w:t xml:space="preserve">Трудоемкость программы </w:t>
      </w:r>
      <w:r>
        <w:rPr>
          <w:rFonts w:ascii="Times New Roman" w:hAnsi="Times New Roman"/>
          <w:szCs w:val="28"/>
        </w:rPr>
        <w:t>– 216 часов,</w:t>
      </w:r>
      <w:r>
        <w:rPr>
          <w:rFonts w:ascii="Times New Roman" w:hAnsi="Times New Roman"/>
          <w:szCs w:val="28"/>
          <w:u w:val="single"/>
        </w:rPr>
        <w:t xml:space="preserve"> </w:t>
      </w:r>
      <w:r>
        <w:rPr>
          <w:rFonts w:ascii="Times New Roman" w:hAnsi="Times New Roman"/>
          <w:szCs w:val="28"/>
        </w:rPr>
        <w:t>занятия проходят 3 раза в неделю по 2 часа (1 час = 30 минутам), перерыв меду занятиями – 10 минут.</w:t>
      </w:r>
    </w:p>
    <w:p>
      <w:pPr>
        <w:pStyle w:val="Normal"/>
        <w:ind w:firstLine="709"/>
        <w:jc w:val="both"/>
        <w:rPr>
          <w:rFonts w:ascii="Times New Roman" w:hAnsi="Times New Roman"/>
          <w:b/>
          <w:b/>
          <w:bCs/>
          <w:szCs w:val="28"/>
        </w:rPr>
      </w:pPr>
      <w:r>
        <w:rPr>
          <w:rFonts w:ascii="Times New Roman" w:hAnsi="Times New Roman"/>
          <w:szCs w:val="28"/>
          <w:u w:val="single"/>
        </w:rPr>
        <w:t>Наполняемость группы</w:t>
      </w:r>
      <w:r>
        <w:rPr>
          <w:rFonts w:ascii="Times New Roman" w:hAnsi="Times New Roman"/>
          <w:szCs w:val="28"/>
        </w:rPr>
        <w:t>: 15 обучающихся.</w:t>
      </w:r>
    </w:p>
    <w:p>
      <w:pPr>
        <w:pStyle w:val="Normal"/>
        <w:ind w:firstLine="709"/>
        <w:jc w:val="both"/>
        <w:rPr>
          <w:rFonts w:ascii="Times New Roman" w:hAnsi="Times New Roman"/>
        </w:rPr>
      </w:pPr>
      <w:r>
        <w:rPr>
          <w:rFonts w:ascii="Times New Roman" w:hAnsi="Times New Roman"/>
          <w:szCs w:val="28"/>
        </w:rPr>
        <w:t xml:space="preserve">Формы проведения занятий определяются ведущей деятельностью детей дошкольного возраста – игровой. Познавательная игра, в процессе которой у обучающихся формируется интерес к основам технического творчества и начального программирования строится на основе </w:t>
      </w:r>
      <w:r>
        <w:rPr>
          <w:rFonts w:ascii="Times New Roman" w:hAnsi="Times New Roman"/>
          <w:b/>
          <w:bCs/>
          <w:i/>
          <w:iCs/>
          <w:szCs w:val="28"/>
        </w:rPr>
        <w:t xml:space="preserve">конструктора «Роботрек «Стажер А». </w:t>
      </w:r>
    </w:p>
    <w:p>
      <w:pPr>
        <w:pStyle w:val="Style29"/>
        <w:rPr/>
      </w:pPr>
      <w:r>
        <w:rPr>
          <w:u w:val="single"/>
        </w:rPr>
        <w:t>Условия набора обучающихся:</w:t>
      </w:r>
      <w:r>
        <w:rPr/>
        <w:t xml:space="preserve"> в детское объединение принимаются все желающие 5-7 лет. </w:t>
      </w:r>
      <w:r>
        <w:rPr>
          <w:u w:val="single"/>
        </w:rPr>
        <w:t>Условия добора обучающихся:</w:t>
      </w:r>
      <w:r>
        <w:rPr/>
        <w:t xml:space="preserve"> собеседование. </w:t>
      </w:r>
    </w:p>
    <w:p>
      <w:pPr>
        <w:pStyle w:val="Normal"/>
        <w:widowControl/>
        <w:ind w:firstLine="709"/>
        <w:jc w:val="both"/>
        <w:rPr>
          <w:rFonts w:ascii="Times New Roman" w:hAnsi="Times New Roman"/>
        </w:rPr>
      </w:pPr>
      <w:r>
        <w:rPr>
          <w:color w:val="000000"/>
          <w:szCs w:val="28"/>
          <w:u w:val="single"/>
        </w:rPr>
        <w:t>Форма обучения</w:t>
      </w:r>
      <w:r>
        <w:rPr>
          <w:szCs w:val="28"/>
          <w:u w:val="single"/>
        </w:rPr>
        <w:t>:</w:t>
      </w:r>
      <w:r>
        <w:rPr>
          <w:szCs w:val="28"/>
        </w:rPr>
        <w:t xml:space="preserve"> </w:t>
      </w:r>
      <w:r>
        <w:rPr>
          <w:color w:val="000000"/>
          <w:szCs w:val="28"/>
        </w:rPr>
        <w:t xml:space="preserve">очная/очная с применением дистанционных образовательных технологий. </w:t>
      </w:r>
      <w:r>
        <w:rPr>
          <w:rFonts w:eastAsia="Calibri"/>
          <w:lang w:eastAsia="en-US"/>
        </w:rPr>
        <w:t xml:space="preserve">Представленный программный материал в полной мере может быть использован как при проведении очных занятий, так и при проведении очных занятий с использованием дистанционных образовательных технологий. </w:t>
      </w:r>
    </w:p>
    <w:p>
      <w:pPr>
        <w:pStyle w:val="Normal"/>
        <w:ind w:firstLine="720"/>
        <w:jc w:val="both"/>
        <w:rPr>
          <w:rFonts w:ascii="Times New Roman" w:hAnsi="Times New Roman"/>
        </w:rPr>
      </w:pPr>
      <w:r>
        <w:rPr>
          <w:bCs/>
          <w:iCs/>
        </w:rPr>
        <w:t xml:space="preserve">Занятия могут проводиться с применением электронных ресурсов: </w:t>
      </w:r>
      <w:r>
        <w:rPr>
          <w:rFonts w:eastAsia="Source Han Sans CN Regular"/>
          <w:bCs/>
          <w:iCs/>
          <w:sz w:val="28"/>
          <w:szCs w:val="24"/>
          <w:lang w:eastAsia="zh-CN"/>
        </w:rPr>
        <w:t>Г</w:t>
      </w:r>
      <w:r>
        <w:rPr>
          <w:bCs/>
          <w:iCs/>
        </w:rPr>
        <w:t>ИС «Навигатор дополнительного образования Омской области».</w:t>
      </w:r>
    </w:p>
    <w:p>
      <w:pPr>
        <w:pStyle w:val="Normal"/>
        <w:ind w:firstLine="720"/>
        <w:jc w:val="both"/>
        <w:rPr>
          <w:rFonts w:ascii="Times New Roman" w:hAnsi="Times New Roman"/>
        </w:rPr>
      </w:pPr>
      <w:r>
        <w:rPr/>
        <w:t xml:space="preserve">Образовательный процесс обучающихся в дистанционном режиме формируется на основе средств связи и сети Интернет. Онлайн-занятия в формате видеоконференции с включением интерактивных учебных материалов, которые содержат учебный контент (видео, мультимедийные презентации, мини фильмы, тексты, рисунки, инструкции, проверочные задания и т.д.). </w:t>
      </w:r>
    </w:p>
    <w:p>
      <w:pPr>
        <w:pStyle w:val="Normal"/>
        <w:ind w:firstLine="720"/>
        <w:jc w:val="both"/>
        <w:rPr>
          <w:rFonts w:ascii="Times New Roman" w:hAnsi="Times New Roman"/>
        </w:rPr>
      </w:pPr>
      <w:r>
        <w:rPr/>
        <w:t xml:space="preserve">После выполнения определённого задания, обучающиеся отправляют работы педагогу, для получения личной консультации и внесения поправок. </w:t>
      </w:r>
    </w:p>
    <w:p>
      <w:pPr>
        <w:pStyle w:val="Style29"/>
        <w:ind w:left="702" w:firstLine="709"/>
        <w:rPr>
          <w:u w:val="single"/>
        </w:rPr>
      </w:pPr>
      <w:r>
        <w:rPr>
          <w:color w:val="000000"/>
        </w:rPr>
        <w:t>Форма организации занятий – групповая и индивидуальная, что обусловлено целями и задачами программы.</w:t>
      </w:r>
    </w:p>
    <w:p>
      <w:pPr>
        <w:pStyle w:val="Style29"/>
        <w:ind w:left="702" w:firstLine="709"/>
        <w:rPr>
          <w:u w:val="single"/>
        </w:rPr>
      </w:pPr>
      <w:r>
        <w:rPr>
          <w:u w:val="single"/>
        </w:rPr>
        <w:t>Формы занятий</w:t>
      </w:r>
      <w:r>
        <w:rPr/>
        <w:t>:</w:t>
      </w:r>
    </w:p>
    <w:p>
      <w:pPr>
        <w:pStyle w:val="ListParagraph"/>
        <w:numPr>
          <w:ilvl w:val="0"/>
          <w:numId w:val="3"/>
        </w:numPr>
        <w:tabs>
          <w:tab w:val="clear" w:pos="720"/>
          <w:tab w:val="left" w:pos="1574" w:leader="none"/>
        </w:tabs>
        <w:spacing w:lineRule="exact" w:line="322" w:before="2" w:after="0"/>
        <w:ind w:left="1573" w:hanging="164"/>
        <w:jc w:val="left"/>
        <w:rPr>
          <w:rFonts w:ascii="Times New Roman" w:hAnsi="Times New Roman"/>
          <w:b/>
          <w:b/>
          <w:bCs/>
          <w:szCs w:val="28"/>
        </w:rPr>
      </w:pPr>
      <w:r>
        <w:rPr/>
        <w:t>занятие-практикум;</w:t>
      </w:r>
    </w:p>
    <w:p>
      <w:pPr>
        <w:pStyle w:val="ListParagraph"/>
        <w:numPr>
          <w:ilvl w:val="0"/>
          <w:numId w:val="3"/>
        </w:numPr>
        <w:tabs>
          <w:tab w:val="clear" w:pos="720"/>
          <w:tab w:val="left" w:pos="1574" w:leader="none"/>
        </w:tabs>
        <w:spacing w:lineRule="exact" w:line="322" w:before="0" w:after="0"/>
        <w:ind w:left="1573" w:hanging="164"/>
        <w:jc w:val="left"/>
        <w:rPr>
          <w:rFonts w:ascii="Times New Roman" w:hAnsi="Times New Roman"/>
          <w:b/>
          <w:b/>
          <w:bCs/>
          <w:szCs w:val="28"/>
        </w:rPr>
      </w:pPr>
      <w:r>
        <w:rPr/>
        <w:t>занятие –</w:t>
      </w:r>
      <w:r>
        <w:rPr>
          <w:spacing w:val="-1"/>
        </w:rPr>
        <w:t xml:space="preserve"> </w:t>
      </w:r>
      <w:r>
        <w:rPr/>
        <w:t>эксперимент;</w:t>
      </w:r>
    </w:p>
    <w:p>
      <w:pPr>
        <w:pStyle w:val="ListParagraph"/>
        <w:numPr>
          <w:ilvl w:val="0"/>
          <w:numId w:val="3"/>
        </w:numPr>
        <w:tabs>
          <w:tab w:val="clear" w:pos="720"/>
          <w:tab w:val="left" w:pos="1574" w:leader="none"/>
        </w:tabs>
        <w:spacing w:lineRule="exact" w:line="322" w:before="0" w:after="0"/>
        <w:ind w:left="1573" w:hanging="164"/>
        <w:jc w:val="left"/>
        <w:rPr>
          <w:rFonts w:ascii="Times New Roman" w:hAnsi="Times New Roman"/>
          <w:b/>
          <w:b/>
          <w:bCs/>
          <w:szCs w:val="28"/>
        </w:rPr>
      </w:pPr>
      <w:r>
        <w:rPr/>
        <w:t>занятие – творческая мастерская;</w:t>
      </w:r>
    </w:p>
    <w:p>
      <w:pPr>
        <w:pStyle w:val="ListParagraph"/>
        <w:numPr>
          <w:ilvl w:val="0"/>
          <w:numId w:val="3"/>
        </w:numPr>
        <w:tabs>
          <w:tab w:val="clear" w:pos="720"/>
          <w:tab w:val="left" w:pos="1574" w:leader="none"/>
        </w:tabs>
        <w:spacing w:lineRule="exact" w:line="322" w:before="0" w:after="0"/>
        <w:ind w:left="1573" w:hanging="164"/>
        <w:jc w:val="left"/>
        <w:rPr>
          <w:rFonts w:ascii="Times New Roman" w:hAnsi="Times New Roman"/>
          <w:b/>
          <w:b/>
          <w:bCs/>
          <w:szCs w:val="28"/>
        </w:rPr>
      </w:pPr>
      <w:r>
        <w:rPr/>
        <w:t>тренировочные</w:t>
      </w:r>
      <w:r>
        <w:rPr>
          <w:spacing w:val="-1"/>
        </w:rPr>
        <w:t xml:space="preserve"> </w:t>
      </w:r>
      <w:r>
        <w:rPr/>
        <w:t>занятия;</w:t>
      </w:r>
    </w:p>
    <w:p>
      <w:pPr>
        <w:pStyle w:val="ListParagraph"/>
        <w:numPr>
          <w:ilvl w:val="0"/>
          <w:numId w:val="3"/>
        </w:numPr>
        <w:tabs>
          <w:tab w:val="clear" w:pos="720"/>
          <w:tab w:val="left" w:pos="1574" w:leader="none"/>
        </w:tabs>
        <w:spacing w:lineRule="exact" w:line="322" w:before="0" w:after="0"/>
        <w:ind w:left="1573" w:hanging="164"/>
        <w:jc w:val="left"/>
        <w:rPr>
          <w:rFonts w:ascii="Times New Roman" w:hAnsi="Times New Roman"/>
          <w:b/>
          <w:b/>
          <w:bCs/>
          <w:szCs w:val="28"/>
        </w:rPr>
      </w:pPr>
      <w:r>
        <w:rPr/>
        <w:t>публичная и стендовая презентация (моделей,</w:t>
      </w:r>
      <w:r>
        <w:rPr>
          <w:spacing w:val="-7"/>
        </w:rPr>
        <w:t xml:space="preserve"> </w:t>
      </w:r>
      <w:r>
        <w:rPr/>
        <w:t>проектов);</w:t>
      </w:r>
    </w:p>
    <w:p>
      <w:pPr>
        <w:pStyle w:val="ListParagraph"/>
        <w:numPr>
          <w:ilvl w:val="0"/>
          <w:numId w:val="3"/>
        </w:numPr>
        <w:tabs>
          <w:tab w:val="clear" w:pos="720"/>
          <w:tab w:val="left" w:pos="1574" w:leader="none"/>
        </w:tabs>
        <w:spacing w:before="2" w:after="0"/>
        <w:ind w:left="1573" w:hanging="164"/>
        <w:jc w:val="left"/>
        <w:rPr>
          <w:rFonts w:ascii="Times New Roman" w:hAnsi="Times New Roman"/>
          <w:b/>
          <w:b/>
          <w:bCs/>
          <w:szCs w:val="28"/>
        </w:rPr>
      </w:pPr>
      <w:r>
        <w:rPr/>
        <w:t>виртуальная</w:t>
      </w:r>
      <w:r>
        <w:rPr>
          <w:spacing w:val="-1"/>
        </w:rPr>
        <w:t xml:space="preserve"> </w:t>
      </w:r>
      <w:r>
        <w:rPr/>
        <w:t>экскурсия;</w:t>
      </w:r>
    </w:p>
    <w:p>
      <w:pPr>
        <w:pStyle w:val="ListParagraph"/>
        <w:numPr>
          <w:ilvl w:val="0"/>
          <w:numId w:val="3"/>
        </w:numPr>
        <w:tabs>
          <w:tab w:val="clear" w:pos="720"/>
          <w:tab w:val="left" w:pos="1574" w:leader="none"/>
        </w:tabs>
        <w:spacing w:lineRule="exact" w:line="322" w:before="0" w:after="0"/>
        <w:ind w:left="1573" w:hanging="164"/>
        <w:jc w:val="left"/>
        <w:rPr>
          <w:rFonts w:ascii="Times New Roman" w:hAnsi="Times New Roman"/>
          <w:b/>
          <w:b/>
          <w:bCs/>
          <w:szCs w:val="28"/>
        </w:rPr>
      </w:pPr>
      <w:r>
        <w:rPr/>
        <w:t>защита творческих</w:t>
      </w:r>
      <w:r>
        <w:rPr>
          <w:spacing w:val="-2"/>
        </w:rPr>
        <w:t xml:space="preserve"> </w:t>
      </w:r>
      <w:r>
        <w:rPr/>
        <w:t>проектов.</w:t>
      </w:r>
    </w:p>
    <w:p>
      <w:pPr>
        <w:pStyle w:val="Style29"/>
        <w:ind w:left="0" w:firstLine="707"/>
        <w:rPr/>
      </w:pPr>
      <w:r>
        <w:rPr/>
        <w:t>При организации самостоятельной работы и работы по индивидуальным учебным заданиям используются такие формы занятий: инструктаж, консультации, разработка и реализация индивидуальных творческих и исследовательских проектов.</w:t>
      </w:r>
    </w:p>
    <w:p>
      <w:pPr>
        <w:pStyle w:val="Normal"/>
        <w:ind w:firstLine="709"/>
        <w:jc w:val="both"/>
        <w:rPr>
          <w:rFonts w:ascii="Times New Roman" w:hAnsi="Times New Roman"/>
        </w:rPr>
      </w:pPr>
      <w:r>
        <w:rPr>
          <w:rFonts w:ascii="Times New Roman" w:hAnsi="Times New Roman"/>
          <w:szCs w:val="28"/>
          <w:u w:val="single"/>
        </w:rPr>
        <w:t xml:space="preserve">Содержание занятий направлено на: </w:t>
      </w:r>
    </w:p>
    <w:p>
      <w:pPr>
        <w:pStyle w:val="Normal"/>
        <w:ind w:firstLine="709"/>
        <w:jc w:val="both"/>
        <w:rPr>
          <w:rFonts w:ascii="Times New Roman" w:hAnsi="Times New Roman"/>
        </w:rPr>
      </w:pPr>
      <w:r>
        <w:rPr>
          <w:rFonts w:ascii="Times New Roman" w:hAnsi="Times New Roman"/>
          <w:szCs w:val="28"/>
        </w:rPr>
        <w:t>- изучение процесса передачи движения и преобразования энергии в механизмах;</w:t>
      </w:r>
    </w:p>
    <w:p>
      <w:pPr>
        <w:pStyle w:val="Normal"/>
        <w:ind w:firstLine="709"/>
        <w:jc w:val="both"/>
        <w:rPr>
          <w:rFonts w:ascii="Times New Roman" w:hAnsi="Times New Roman"/>
        </w:rPr>
      </w:pPr>
      <w:r>
        <w:rPr>
          <w:rFonts w:ascii="Times New Roman" w:hAnsi="Times New Roman"/>
          <w:szCs w:val="28"/>
        </w:rPr>
        <w:t>- идентификация простых механизмов, работающих в модели, включая рычаги, зубчатые и временные передачи;</w:t>
      </w:r>
    </w:p>
    <w:p>
      <w:pPr>
        <w:pStyle w:val="Normal"/>
        <w:ind w:firstLine="709"/>
        <w:jc w:val="both"/>
        <w:rPr>
          <w:rFonts w:ascii="Times New Roman" w:hAnsi="Times New Roman"/>
        </w:rPr>
      </w:pPr>
      <w:r>
        <w:rPr>
          <w:rFonts w:ascii="Times New Roman" w:hAnsi="Times New Roman"/>
          <w:szCs w:val="28"/>
        </w:rPr>
        <w:t>- ознакомление с более сложными типами движения, использующие зубчатые колеса;</w:t>
      </w:r>
    </w:p>
    <w:p>
      <w:pPr>
        <w:pStyle w:val="Normal"/>
        <w:ind w:firstLine="709"/>
        <w:jc w:val="both"/>
        <w:rPr>
          <w:rFonts w:ascii="Times New Roman" w:hAnsi="Times New Roman"/>
        </w:rPr>
      </w:pPr>
      <w:r>
        <w:rPr>
          <w:rFonts w:ascii="Times New Roman" w:hAnsi="Times New Roman"/>
          <w:szCs w:val="28"/>
        </w:rPr>
        <w:t>- понимание того, что трение влияет на движение модели;</w:t>
      </w:r>
    </w:p>
    <w:p>
      <w:pPr>
        <w:pStyle w:val="Normal"/>
        <w:ind w:firstLine="709"/>
        <w:jc w:val="both"/>
        <w:rPr>
          <w:rFonts w:ascii="Times New Roman" w:hAnsi="Times New Roman"/>
        </w:rPr>
      </w:pPr>
      <w:r>
        <w:rPr>
          <w:rFonts w:ascii="Times New Roman" w:hAnsi="Times New Roman"/>
          <w:szCs w:val="28"/>
        </w:rPr>
        <w:t>- понимание и обсуждение критериев испытаний;</w:t>
      </w:r>
    </w:p>
    <w:p>
      <w:pPr>
        <w:pStyle w:val="Normal"/>
        <w:ind w:firstLine="709"/>
        <w:jc w:val="both"/>
        <w:rPr>
          <w:rFonts w:ascii="Times New Roman" w:hAnsi="Times New Roman"/>
        </w:rPr>
      </w:pPr>
      <w:r>
        <w:rPr>
          <w:rFonts w:ascii="Times New Roman" w:hAnsi="Times New Roman"/>
          <w:szCs w:val="28"/>
        </w:rPr>
        <w:t>- создание и программирование действующих моделей;</w:t>
      </w:r>
    </w:p>
    <w:p>
      <w:pPr>
        <w:pStyle w:val="Normal"/>
        <w:ind w:firstLine="709"/>
        <w:jc w:val="both"/>
        <w:rPr>
          <w:rFonts w:ascii="Times New Roman" w:hAnsi="Times New Roman"/>
        </w:rPr>
      </w:pPr>
      <w:r>
        <w:rPr>
          <w:rFonts w:ascii="Times New Roman" w:hAnsi="Times New Roman"/>
          <w:szCs w:val="28"/>
        </w:rPr>
        <w:t xml:space="preserve">- интерпретация двухмерных и трехмерных иллюстраций и моделей; </w:t>
      </w:r>
    </w:p>
    <w:p>
      <w:pPr>
        <w:pStyle w:val="Normal"/>
        <w:ind w:firstLine="709"/>
        <w:jc w:val="both"/>
        <w:rPr>
          <w:rFonts w:ascii="Times New Roman" w:hAnsi="Times New Roman"/>
        </w:rPr>
      </w:pPr>
      <w:r>
        <w:rPr>
          <w:rFonts w:ascii="Times New Roman" w:hAnsi="Times New Roman"/>
          <w:szCs w:val="28"/>
        </w:rPr>
        <w:t>- использование программного обеспечения для обработки информации;</w:t>
      </w:r>
    </w:p>
    <w:p>
      <w:pPr>
        <w:pStyle w:val="Normal"/>
        <w:ind w:firstLine="709"/>
        <w:jc w:val="both"/>
        <w:rPr>
          <w:rFonts w:ascii="Times New Roman" w:hAnsi="Times New Roman"/>
        </w:rPr>
      </w:pPr>
      <w:r>
        <w:rPr>
          <w:rFonts w:ascii="Times New Roman" w:hAnsi="Times New Roman"/>
          <w:szCs w:val="28"/>
        </w:rPr>
        <w:t>- демонстрация умения работать с цифровыми инструментами и технологическими системами;</w:t>
      </w:r>
    </w:p>
    <w:p>
      <w:pPr>
        <w:pStyle w:val="Normal"/>
        <w:ind w:firstLine="709"/>
        <w:jc w:val="both"/>
        <w:rPr>
          <w:rFonts w:ascii="Times New Roman" w:hAnsi="Times New Roman"/>
        </w:rPr>
      </w:pPr>
      <w:r>
        <w:rPr>
          <w:rFonts w:ascii="Times New Roman" w:hAnsi="Times New Roman"/>
          <w:szCs w:val="28"/>
        </w:rPr>
        <w:t>- сборка, программирование и испытание моделей;</w:t>
      </w:r>
    </w:p>
    <w:p>
      <w:pPr>
        <w:pStyle w:val="Normal"/>
        <w:ind w:firstLine="709"/>
        <w:jc w:val="both"/>
        <w:rPr>
          <w:rFonts w:ascii="Times New Roman" w:hAnsi="Times New Roman"/>
        </w:rPr>
      </w:pPr>
      <w:r>
        <w:rPr>
          <w:rFonts w:ascii="Times New Roman" w:hAnsi="Times New Roman"/>
          <w:szCs w:val="28"/>
        </w:rPr>
        <w:t>- изменение поведения модели путем модификации ее конструкции или посредством обратной связи при помощи датчиков;</w:t>
      </w:r>
    </w:p>
    <w:p>
      <w:pPr>
        <w:pStyle w:val="Normal"/>
        <w:ind w:firstLine="709"/>
        <w:jc w:val="both"/>
        <w:rPr>
          <w:rFonts w:ascii="Times New Roman" w:hAnsi="Times New Roman"/>
        </w:rPr>
      </w:pPr>
      <w:r>
        <w:rPr>
          <w:rFonts w:ascii="Times New Roman" w:hAnsi="Times New Roman"/>
          <w:szCs w:val="28"/>
        </w:rPr>
        <w:t>- программирование по не менее 39 алгоритмам роботов;</w:t>
      </w:r>
    </w:p>
    <w:p>
      <w:pPr>
        <w:pStyle w:val="Normal"/>
        <w:ind w:firstLine="709"/>
        <w:jc w:val="both"/>
        <w:rPr>
          <w:rFonts w:ascii="Times New Roman" w:hAnsi="Times New Roman"/>
        </w:rPr>
      </w:pPr>
      <w:r>
        <w:rPr>
          <w:rFonts w:ascii="Times New Roman" w:hAnsi="Times New Roman"/>
          <w:szCs w:val="28"/>
        </w:rPr>
        <w:t>- оценка и измерение расстояния;</w:t>
      </w:r>
    </w:p>
    <w:p>
      <w:pPr>
        <w:pStyle w:val="Normal"/>
        <w:ind w:firstLine="709"/>
        <w:jc w:val="both"/>
        <w:rPr>
          <w:rFonts w:ascii="Times New Roman" w:hAnsi="Times New Roman"/>
        </w:rPr>
      </w:pPr>
      <w:r>
        <w:rPr>
          <w:rFonts w:ascii="Times New Roman" w:hAnsi="Times New Roman"/>
          <w:szCs w:val="28"/>
        </w:rPr>
        <w:t>- установление взаимосвязи между расстоянием до объекта и показанием датчика расстояния.</w:t>
      </w:r>
    </w:p>
    <w:p>
      <w:pPr>
        <w:pStyle w:val="Normal"/>
        <w:ind w:firstLine="709"/>
        <w:jc w:val="both"/>
        <w:rPr>
          <w:rFonts w:ascii="Times New Roman" w:hAnsi="Times New Roman"/>
        </w:rPr>
      </w:pPr>
      <w:r>
        <w:rPr>
          <w:rFonts w:ascii="Times New Roman" w:hAnsi="Times New Roman"/>
          <w:szCs w:val="28"/>
          <w:u w:val="single"/>
        </w:rPr>
        <w:t>Основные приемы обучения робототехнике:</w:t>
      </w:r>
    </w:p>
    <w:p>
      <w:pPr>
        <w:pStyle w:val="Normal"/>
        <w:ind w:firstLine="709"/>
        <w:jc w:val="both"/>
        <w:rPr>
          <w:rFonts w:ascii="Times New Roman" w:hAnsi="Times New Roman"/>
        </w:rPr>
      </w:pPr>
      <w:r>
        <w:rPr>
          <w:rFonts w:ascii="Times New Roman" w:hAnsi="Times New Roman"/>
          <w:szCs w:val="28"/>
          <w:u w:val="single"/>
        </w:rPr>
        <w:t>Конструирование по образцу.</w:t>
      </w:r>
    </w:p>
    <w:p>
      <w:pPr>
        <w:pStyle w:val="Normal"/>
        <w:ind w:firstLine="709"/>
        <w:jc w:val="both"/>
        <w:rPr>
          <w:rFonts w:ascii="Times New Roman" w:hAnsi="Times New Roman"/>
        </w:rPr>
      </w:pPr>
      <w:r>
        <w:rPr>
          <w:rFonts w:ascii="Times New Roman" w:hAnsi="Times New Roman"/>
          <w:szCs w:val="28"/>
          <w:u w:val="single"/>
        </w:rPr>
        <w:t>Конструирование по модели:</w:t>
      </w:r>
    </w:p>
    <w:p>
      <w:pPr>
        <w:pStyle w:val="Normal"/>
        <w:ind w:firstLine="709"/>
        <w:jc w:val="both"/>
        <w:rPr>
          <w:rFonts w:ascii="Times New Roman" w:hAnsi="Times New Roman"/>
        </w:rPr>
      </w:pPr>
      <w:r>
        <w:rPr>
          <w:rFonts w:ascii="Times New Roman" w:hAnsi="Times New Roman"/>
          <w:szCs w:val="28"/>
        </w:rPr>
        <w:t xml:space="preserve">Ребенок должен определить самостоятельно, из каких частей нужно собрать робота. Ребенку предлагается комплекс условий, которые он должен выполнить без показа приемов работы. </w:t>
      </w:r>
    </w:p>
    <w:p>
      <w:pPr>
        <w:pStyle w:val="Normal"/>
        <w:ind w:firstLine="709"/>
        <w:jc w:val="both"/>
        <w:rPr>
          <w:rFonts w:ascii="Times New Roman" w:hAnsi="Times New Roman"/>
        </w:rPr>
      </w:pPr>
      <w:r>
        <w:rPr>
          <w:rFonts w:ascii="Times New Roman" w:hAnsi="Times New Roman"/>
          <w:szCs w:val="28"/>
          <w:u w:val="single"/>
        </w:rPr>
        <w:t>Конструирование по замыслу:</w:t>
      </w:r>
    </w:p>
    <w:p>
      <w:pPr>
        <w:pStyle w:val="Normal"/>
        <w:ind w:firstLine="709"/>
        <w:jc w:val="both"/>
        <w:rPr>
          <w:rFonts w:ascii="Times New Roman" w:hAnsi="Times New Roman"/>
        </w:rPr>
      </w:pPr>
      <w:r>
        <w:rPr>
          <w:rFonts w:ascii="Times New Roman" w:hAnsi="Times New Roman"/>
          <w:szCs w:val="28"/>
        </w:rPr>
        <w:t xml:space="preserve">Освоив предыдущие приемы робототехники, ребята могут конструировать по собственному замыслу. Теперь они сами определяют тему конструкции, требования, которым она должна соответствовать, и находят способы её создания. В конструировании по замыслу творчески используются знания и умения, полученные ранее. </w:t>
      </w:r>
    </w:p>
    <w:p>
      <w:pPr>
        <w:pStyle w:val="Normal"/>
        <w:shd w:val="clear" w:color="FFFFFF" w:fill="auto"/>
        <w:ind w:firstLine="568"/>
        <w:jc w:val="both"/>
        <w:rPr>
          <w:rFonts w:ascii="Times New Roman" w:hAnsi="Times New Roman" w:eastAsia="Times New Roman" w:cs="Times New Roman"/>
          <w:i/>
          <w:i/>
          <w:sz w:val="24"/>
        </w:rPr>
      </w:pPr>
      <w:r>
        <w:rPr>
          <w:bCs/>
          <w:i/>
          <w:iCs/>
        </w:rPr>
        <w:t>Используемый презентационный, дидактический материал способствует духовно-нравственному развитию обучающихся. В связи со спецификой работы учреждения – реализации духовно-нравственной направленности в воспитании подрастающего поколения – духовно-нравственный компонент программы заключается в реализации общеучрежденческих образовательных проектов духовно-нравственной направленности.</w:t>
      </w:r>
      <w:r>
        <w:rPr>
          <w:color w:val="111111"/>
          <w:shd w:fill="FFFFFF" w:val="clear"/>
        </w:rPr>
        <w:t xml:space="preserve"> </w:t>
      </w:r>
      <w:r>
        <w:rPr>
          <w:bCs/>
          <w:i/>
          <w:iCs/>
        </w:rPr>
        <w:t>Понимая уникальность дошкольного возраста, этого периода чистоты восприятия, открытости ко всему светлому и доброму, тем самым интегрируем духовно- нравственный компонент во все виды детской деятельности. Д</w:t>
      </w:r>
      <w:r>
        <w:rPr>
          <w:rFonts w:eastAsia="Times New Roman" w:cs="Times New Roman"/>
          <w:i/>
          <w:color w:val="000000"/>
        </w:rPr>
        <w:t>уховно-нравственное развитие личности происходит через учебно-воспитательный процесс. Научаясь проектной культуре, создавая материальные и духовные ценности, обучающиеся начинают понимать, что такое ценность, становится гуманнее (ценят труд других), бережливее. Деятельность по духовно-нравственному воспитанию представлена в разделе программы «</w:t>
      </w:r>
      <w:r>
        <w:rPr>
          <w:rFonts w:cs="Times New Roman"/>
          <w:i/>
          <w:szCs w:val="28"/>
        </w:rPr>
        <w:t>Воспитательно - образовательные события».</w:t>
      </w:r>
    </w:p>
    <w:p>
      <w:pPr>
        <w:pStyle w:val="Style29"/>
        <w:ind w:left="702" w:firstLine="709"/>
        <w:rPr/>
      </w:pPr>
      <w:r>
        <w:rPr>
          <w:color w:val="000000"/>
        </w:rPr>
        <w:t>1.3. Цели и задачи программы.</w:t>
      </w:r>
    </w:p>
    <w:p>
      <w:pPr>
        <w:pStyle w:val="Normal"/>
        <w:ind w:firstLine="709"/>
        <w:jc w:val="both"/>
        <w:rPr>
          <w:rFonts w:ascii="Times New Roman" w:hAnsi="Times New Roman"/>
        </w:rPr>
      </w:pPr>
      <w:r>
        <w:rPr>
          <w:rFonts w:ascii="Times New Roman" w:hAnsi="Times New Roman"/>
          <w:szCs w:val="28"/>
          <w:u w:val="single"/>
        </w:rPr>
        <w:t>Цель программы</w:t>
      </w:r>
      <w:r>
        <w:rPr>
          <w:rFonts w:ascii="Times New Roman" w:hAnsi="Times New Roman"/>
          <w:szCs w:val="28"/>
        </w:rPr>
        <w:t>: развитие у обучающихся старшего дошкольного возраста конструктивного мышления средствами робототехники.</w:t>
      </w:r>
    </w:p>
    <w:p>
      <w:pPr>
        <w:pStyle w:val="Normal"/>
        <w:ind w:firstLine="709"/>
        <w:jc w:val="both"/>
        <w:rPr>
          <w:rFonts w:ascii="Times New Roman" w:hAnsi="Times New Roman"/>
        </w:rPr>
      </w:pPr>
      <w:r>
        <w:rPr>
          <w:rFonts w:ascii="Times New Roman" w:hAnsi="Times New Roman"/>
          <w:szCs w:val="28"/>
          <w:u w:val="single"/>
        </w:rPr>
        <w:t>Задачи программы</w:t>
      </w:r>
      <w:r>
        <w:rPr>
          <w:rFonts w:ascii="Times New Roman" w:hAnsi="Times New Roman"/>
          <w:szCs w:val="28"/>
        </w:rPr>
        <w:t xml:space="preserve">: </w:t>
      </w:r>
    </w:p>
    <w:p>
      <w:pPr>
        <w:pStyle w:val="Normal"/>
        <w:ind w:firstLine="709"/>
        <w:jc w:val="both"/>
        <w:rPr>
          <w:rFonts w:ascii="Times New Roman" w:hAnsi="Times New Roman"/>
        </w:rPr>
      </w:pPr>
      <w:r>
        <w:rPr>
          <w:rFonts w:ascii="Times New Roman" w:hAnsi="Times New Roman"/>
          <w:szCs w:val="28"/>
        </w:rPr>
        <w:t>- дать первоначальные знания о конструкции робототехнических устройств;</w:t>
      </w:r>
    </w:p>
    <w:p>
      <w:pPr>
        <w:pStyle w:val="Normal"/>
        <w:ind w:firstLine="709"/>
        <w:jc w:val="both"/>
        <w:rPr>
          <w:rFonts w:ascii="Times New Roman" w:hAnsi="Times New Roman"/>
        </w:rPr>
      </w:pPr>
      <w:r>
        <w:rPr>
          <w:rFonts w:ascii="Times New Roman" w:hAnsi="Times New Roman"/>
          <w:szCs w:val="28"/>
        </w:rPr>
        <w:t>- научить приемам сборки и программирования робототехнических устройств;</w:t>
      </w:r>
    </w:p>
    <w:p>
      <w:pPr>
        <w:pStyle w:val="Normal"/>
        <w:ind w:firstLine="709"/>
        <w:jc w:val="both"/>
        <w:rPr>
          <w:rFonts w:ascii="Times New Roman" w:hAnsi="Times New Roman"/>
        </w:rPr>
      </w:pPr>
      <w:r>
        <w:rPr>
          <w:rFonts w:ascii="Times New Roman" w:hAnsi="Times New Roman"/>
          <w:szCs w:val="28"/>
        </w:rPr>
        <w:t>- способствовать развитию творческой инициативы и самостоятельности;</w:t>
      </w:r>
    </w:p>
    <w:p>
      <w:pPr>
        <w:pStyle w:val="Normal"/>
        <w:ind w:firstLine="709"/>
        <w:jc w:val="both"/>
        <w:rPr>
          <w:rFonts w:ascii="Times New Roman" w:hAnsi="Times New Roman"/>
        </w:rPr>
      </w:pPr>
      <w:r>
        <w:rPr>
          <w:rFonts w:ascii="Times New Roman" w:hAnsi="Times New Roman"/>
          <w:szCs w:val="28"/>
        </w:rPr>
        <w:t>- развивать умение ставить перед собой цели и достигать результата;</w:t>
      </w:r>
    </w:p>
    <w:p>
      <w:pPr>
        <w:pStyle w:val="Normal"/>
        <w:ind w:firstLine="709"/>
        <w:jc w:val="both"/>
        <w:rPr>
          <w:rFonts w:ascii="Times New Roman" w:hAnsi="Times New Roman"/>
        </w:rPr>
      </w:pPr>
      <w:r>
        <w:rPr>
          <w:rFonts w:ascii="Times New Roman" w:hAnsi="Times New Roman"/>
          <w:szCs w:val="28"/>
        </w:rPr>
        <w:t>- воспитывать такие качества личности как терпение, самоконтроль;</w:t>
      </w:r>
    </w:p>
    <w:p>
      <w:pPr>
        <w:pStyle w:val="Normal"/>
        <w:ind w:firstLine="709"/>
        <w:jc w:val="both"/>
        <w:rPr>
          <w:rFonts w:ascii="Times New Roman" w:hAnsi="Times New Roman"/>
        </w:rPr>
      </w:pPr>
      <w:r>
        <w:rPr>
          <w:rFonts w:ascii="Times New Roman" w:hAnsi="Times New Roman"/>
          <w:szCs w:val="28"/>
        </w:rPr>
        <w:t>- научить работать в группе;</w:t>
      </w:r>
    </w:p>
    <w:p>
      <w:pPr>
        <w:pStyle w:val="ListParagraph"/>
        <w:spacing w:before="0" w:after="0"/>
        <w:ind w:left="720" w:hanging="0"/>
        <w:jc w:val="both"/>
        <w:rPr>
          <w:rFonts w:ascii="Times New Roman" w:hAnsi="Times New Roman"/>
        </w:rPr>
      </w:pPr>
      <w:r>
        <w:rPr>
          <w:rFonts w:ascii="Times New Roman" w:hAnsi="Times New Roman"/>
        </w:rPr>
        <w:t>- </w:t>
      </w:r>
      <w:r>
        <w:rPr>
          <w:rFonts w:eastAsia="Times New Roman" w:cs="Times New Roman" w:ascii="Times New Roman" w:hAnsi="Times New Roman"/>
          <w:i/>
          <w:lang w:eastAsia="ru-RU" w:bidi="ru-RU"/>
        </w:rPr>
        <w:t>способствовать формированию у</w:t>
      </w:r>
      <w:r>
        <w:rPr>
          <w:rFonts w:ascii="Times New Roman" w:hAnsi="Times New Roman"/>
          <w:i/>
        </w:rPr>
        <w:t xml:space="preserve"> обучающихся </w:t>
      </w:r>
      <w:r>
        <w:rPr>
          <w:rFonts w:eastAsia="Times New Roman" w:cs="Times New Roman" w:ascii="Times New Roman" w:hAnsi="Times New Roman"/>
          <w:i/>
          <w:lang w:eastAsia="ru-RU" w:bidi="ru-RU"/>
        </w:rPr>
        <w:t>таких качеств, как</w:t>
      </w:r>
      <w:r>
        <w:rPr>
          <w:rFonts w:ascii="Times New Roman" w:hAnsi="Times New Roman"/>
          <w:i/>
        </w:rPr>
        <w:t xml:space="preserve"> доброт</w:t>
      </w:r>
      <w:r>
        <w:rPr>
          <w:rFonts w:eastAsia="Times New Roman" w:cs="Times New Roman" w:ascii="Times New Roman" w:hAnsi="Times New Roman"/>
          <w:i/>
          <w:lang w:eastAsia="ru-RU" w:bidi="ru-RU"/>
        </w:rPr>
        <w:t>а</w:t>
      </w:r>
      <w:r>
        <w:rPr>
          <w:rFonts w:ascii="Times New Roman" w:hAnsi="Times New Roman"/>
          <w:i/>
        </w:rPr>
        <w:t>, милосердие, сострадание, умение прощать обиды, желание помогать нуждающимся.</w:t>
      </w:r>
    </w:p>
    <w:p>
      <w:pPr>
        <w:pStyle w:val="Normal"/>
        <w:ind w:firstLine="709"/>
        <w:jc w:val="both"/>
        <w:rPr>
          <w:rFonts w:ascii="Times New Roman" w:hAnsi="Times New Roman"/>
        </w:rPr>
      </w:pPr>
      <w:r>
        <w:rPr>
          <w:rFonts w:ascii="Times New Roman" w:hAnsi="Times New Roman"/>
          <w:szCs w:val="28"/>
        </w:rPr>
        <w:t>1.4. Планируемые результаты программы.</w:t>
      </w:r>
    </w:p>
    <w:p>
      <w:pPr>
        <w:pStyle w:val="Normal"/>
        <w:ind w:firstLine="709"/>
        <w:jc w:val="both"/>
        <w:rPr>
          <w:rFonts w:ascii="Times New Roman" w:hAnsi="Times New Roman"/>
        </w:rPr>
      </w:pPr>
      <w:r>
        <w:rPr>
          <w:rFonts w:ascii="Times New Roman" w:hAnsi="Times New Roman"/>
          <w:szCs w:val="28"/>
          <w:u w:val="single"/>
        </w:rPr>
        <w:t>Личностные:</w:t>
      </w:r>
    </w:p>
    <w:p>
      <w:pPr>
        <w:pStyle w:val="Normal"/>
        <w:ind w:firstLine="709"/>
        <w:jc w:val="both"/>
        <w:rPr>
          <w:rFonts w:ascii="Times New Roman" w:hAnsi="Times New Roman"/>
        </w:rPr>
      </w:pPr>
      <w:r>
        <w:rPr>
          <w:rFonts w:ascii="Times New Roman" w:hAnsi="Times New Roman"/>
          <w:szCs w:val="28"/>
        </w:rPr>
        <w:t>- инициативен и самостоятелен в выполнении роботехнической конструкторской деятельности, умеет реализовать свой творческий замысел;</w:t>
      </w:r>
    </w:p>
    <w:p>
      <w:pPr>
        <w:pStyle w:val="Normal"/>
        <w:ind w:firstLine="709"/>
        <w:jc w:val="both"/>
        <w:rPr>
          <w:rFonts w:ascii="Times New Roman" w:hAnsi="Times New Roman"/>
        </w:rPr>
      </w:pPr>
      <w:r>
        <w:rPr>
          <w:rFonts w:ascii="Times New Roman" w:hAnsi="Times New Roman"/>
          <w:szCs w:val="28"/>
        </w:rPr>
        <w:t>- умеет ставить перед собой цели и достигает результата;</w:t>
      </w:r>
    </w:p>
    <w:p>
      <w:pPr>
        <w:pStyle w:val="Normal"/>
        <w:ind w:firstLine="720"/>
        <w:jc w:val="both"/>
        <w:rPr>
          <w:rFonts w:ascii="Times New Roman" w:hAnsi="Times New Roman"/>
        </w:rPr>
      </w:pPr>
      <w:r>
        <w:rPr>
          <w:bCs/>
          <w:i/>
          <w:iCs/>
        </w:rPr>
        <w:t>- проявлять отзывчивость, взаимопомощь;</w:t>
      </w:r>
    </w:p>
    <w:p>
      <w:pPr>
        <w:pStyle w:val="Normal"/>
        <w:ind w:firstLine="709"/>
        <w:jc w:val="both"/>
        <w:rPr>
          <w:rFonts w:ascii="Times New Roman" w:hAnsi="Times New Roman"/>
        </w:rPr>
      </w:pPr>
      <w:r>
        <w:rPr>
          <w:rFonts w:ascii="Times New Roman" w:hAnsi="Times New Roman"/>
          <w:szCs w:val="28"/>
        </w:rPr>
        <w:t>- проявляет такие качества личности как терпение и самоконтроль.</w:t>
      </w:r>
    </w:p>
    <w:p>
      <w:pPr>
        <w:pStyle w:val="Normal"/>
        <w:ind w:firstLine="709"/>
        <w:jc w:val="both"/>
        <w:rPr>
          <w:rFonts w:ascii="Times New Roman" w:hAnsi="Times New Roman"/>
        </w:rPr>
      </w:pPr>
      <w:r>
        <w:rPr>
          <w:rFonts w:ascii="Times New Roman" w:hAnsi="Times New Roman"/>
          <w:szCs w:val="28"/>
          <w:u w:val="single"/>
        </w:rPr>
        <w:t>Метапредметные:</w:t>
      </w:r>
    </w:p>
    <w:p>
      <w:pPr>
        <w:pStyle w:val="Normal"/>
        <w:ind w:firstLine="708"/>
        <w:jc w:val="both"/>
        <w:rPr>
          <w:rFonts w:ascii="Times New Roman" w:hAnsi="Times New Roman"/>
        </w:rPr>
      </w:pPr>
      <w:r>
        <w:rPr>
          <w:rFonts w:ascii="Times New Roman" w:hAnsi="Times New Roman"/>
          <w:szCs w:val="28"/>
        </w:rPr>
        <w:t>- умеет работать над проектом в команде, эффективно распределять обязанности;</w:t>
      </w:r>
    </w:p>
    <w:p>
      <w:pPr>
        <w:pStyle w:val="Normal"/>
        <w:ind w:firstLine="709"/>
        <w:jc w:val="both"/>
        <w:rPr>
          <w:rFonts w:ascii="Times New Roman" w:hAnsi="Times New Roman"/>
        </w:rPr>
      </w:pPr>
      <w:r>
        <w:rPr>
          <w:rFonts w:ascii="Times New Roman" w:hAnsi="Times New Roman"/>
          <w:szCs w:val="28"/>
        </w:rPr>
        <w:t>- конструирует по условиям, заданным педагогом, по образцу, чертежу, схеме и самостоятельно строит схему.</w:t>
      </w:r>
    </w:p>
    <w:p>
      <w:pPr>
        <w:pStyle w:val="Normal"/>
        <w:ind w:firstLine="708"/>
        <w:jc w:val="both"/>
        <w:rPr>
          <w:rFonts w:ascii="Times New Roman" w:hAnsi="Times New Roman"/>
        </w:rPr>
      </w:pPr>
      <w:r>
        <w:rPr>
          <w:rFonts w:ascii="Times New Roman" w:hAnsi="Times New Roman"/>
          <w:szCs w:val="28"/>
          <w:u w:val="single"/>
        </w:rPr>
        <w:t>Предметные:</w:t>
      </w:r>
    </w:p>
    <w:p>
      <w:pPr>
        <w:pStyle w:val="Normal"/>
        <w:ind w:firstLine="709"/>
        <w:jc w:val="both"/>
        <w:rPr>
          <w:rFonts w:ascii="Times New Roman" w:hAnsi="Times New Roman"/>
        </w:rPr>
      </w:pPr>
      <w:r>
        <w:rPr>
          <w:rFonts w:ascii="Times New Roman" w:hAnsi="Times New Roman"/>
          <w:b/>
          <w:bCs/>
          <w:color w:val="000000"/>
          <w:szCs w:val="28"/>
        </w:rPr>
        <w:t>- </w:t>
      </w:r>
      <w:r>
        <w:rPr>
          <w:rFonts w:ascii="Times New Roman" w:hAnsi="Times New Roman"/>
          <w:color w:val="000000"/>
          <w:szCs w:val="28"/>
        </w:rPr>
        <w:t>определяет</w:t>
      </w:r>
      <w:r>
        <w:rPr>
          <w:rFonts w:ascii="Times New Roman" w:hAnsi="Times New Roman"/>
          <w:szCs w:val="28"/>
        </w:rPr>
        <w:t xml:space="preserve">, различает и называет детали конструктора; </w:t>
      </w:r>
    </w:p>
    <w:p>
      <w:pPr>
        <w:pStyle w:val="Normal"/>
        <w:ind w:firstLine="709"/>
        <w:jc w:val="both"/>
        <w:rPr>
          <w:rFonts w:ascii="Times New Roman" w:hAnsi="Times New Roman"/>
        </w:rPr>
      </w:pPr>
      <w:r>
        <w:rPr>
          <w:rFonts w:ascii="Times New Roman" w:hAnsi="Times New Roman"/>
          <w:szCs w:val="28"/>
        </w:rPr>
        <w:t>- обладает знаниями о простейших основах механики;</w:t>
      </w:r>
    </w:p>
    <w:p>
      <w:pPr>
        <w:pStyle w:val="Normal"/>
        <w:ind w:firstLine="709"/>
        <w:jc w:val="both"/>
        <w:rPr>
          <w:rFonts w:ascii="Times New Roman" w:hAnsi="Times New Roman"/>
        </w:rPr>
      </w:pPr>
      <w:r>
        <w:rPr>
          <w:rFonts w:ascii="Times New Roman" w:hAnsi="Times New Roman"/>
          <w:szCs w:val="28"/>
        </w:rPr>
        <w:t>- обладает знаниями о последовательном создании алгоритмических действий;</w:t>
      </w:r>
    </w:p>
    <w:p>
      <w:pPr>
        <w:pStyle w:val="Normal"/>
        <w:ind w:firstLine="709"/>
        <w:jc w:val="both"/>
        <w:rPr>
          <w:rFonts w:ascii="Times New Roman" w:hAnsi="Times New Roman"/>
        </w:rPr>
      </w:pPr>
      <w:r>
        <w:rPr>
          <w:rFonts w:ascii="Times New Roman" w:hAnsi="Times New Roman"/>
          <w:szCs w:val="28"/>
        </w:rPr>
        <w:t>- знают основы начального программирования.</w:t>
      </w:r>
    </w:p>
    <w:p>
      <w:pPr>
        <w:pStyle w:val="Normal"/>
        <w:ind w:firstLine="709"/>
        <w:jc w:val="both"/>
        <w:rPr>
          <w:rFonts w:ascii="Times New Roman" w:hAnsi="Times New Roman"/>
          <w:szCs w:val="28"/>
        </w:rPr>
      </w:pPr>
      <w:r>
        <w:rPr>
          <w:rFonts w:ascii="Times New Roman" w:hAnsi="Times New Roman"/>
          <w:szCs w:val="28"/>
        </w:rPr>
      </w:r>
    </w:p>
    <w:p>
      <w:pPr>
        <w:pStyle w:val="Normal"/>
        <w:ind w:firstLine="709"/>
        <w:jc w:val="both"/>
        <w:rPr>
          <w:rFonts w:ascii="Times New Roman" w:hAnsi="Times New Roman"/>
          <w:szCs w:val="28"/>
        </w:rPr>
      </w:pPr>
      <w:r>
        <w:rPr>
          <w:rFonts w:ascii="Times New Roman" w:hAnsi="Times New Roman"/>
          <w:szCs w:val="28"/>
        </w:rPr>
      </w:r>
    </w:p>
    <w:p>
      <w:pPr>
        <w:pStyle w:val="Normal"/>
        <w:ind w:firstLine="709"/>
        <w:jc w:val="both"/>
        <w:rPr>
          <w:rFonts w:ascii="Times New Roman" w:hAnsi="Times New Roman"/>
          <w:szCs w:val="28"/>
        </w:rPr>
      </w:pPr>
      <w:r>
        <w:rPr>
          <w:rFonts w:ascii="Times New Roman" w:hAnsi="Times New Roman"/>
          <w:szCs w:val="28"/>
        </w:rPr>
      </w:r>
    </w:p>
    <w:p>
      <w:pPr>
        <w:pStyle w:val="Normal"/>
        <w:ind w:firstLine="709"/>
        <w:rPr>
          <w:rFonts w:ascii="Times New Roman" w:hAnsi="Times New Roman" w:eastAsia="Times New Roman" w:cs="Times New Roman"/>
          <w:b/>
          <w:b/>
          <w:szCs w:val="28"/>
        </w:rPr>
      </w:pPr>
      <w:bookmarkStart w:id="1" w:name="_TOC_250004"/>
      <w:r>
        <w:rPr>
          <w:rFonts w:eastAsia="Times New Roman" w:cs="Times New Roman" w:ascii="Times New Roman" w:hAnsi="Times New Roman"/>
          <w:b/>
        </w:rPr>
        <w:t>2. Учебно-тематическое</w:t>
      </w:r>
      <w:r>
        <w:rPr>
          <w:rFonts w:eastAsia="Times New Roman" w:cs="Times New Roman" w:ascii="Times New Roman" w:hAnsi="Times New Roman"/>
          <w:b/>
          <w:spacing w:val="-1"/>
        </w:rPr>
        <w:t xml:space="preserve"> </w:t>
      </w:r>
      <w:bookmarkEnd w:id="1"/>
      <w:r>
        <w:rPr>
          <w:rFonts w:eastAsia="Times New Roman" w:cs="Times New Roman" w:ascii="Times New Roman" w:hAnsi="Times New Roman"/>
          <w:b/>
        </w:rPr>
        <w:t>планирование</w:t>
      </w:r>
    </w:p>
    <w:tbl>
      <w:tblPr>
        <w:tblW w:w="9362" w:type="dxa"/>
        <w:jc w:val="left"/>
        <w:tblInd w:w="707" w:type="dxa"/>
        <w:tblLayout w:type="fixed"/>
        <w:tblCellMar>
          <w:top w:w="0" w:type="dxa"/>
          <w:left w:w="5" w:type="dxa"/>
          <w:bottom w:w="0" w:type="dxa"/>
          <w:right w:w="5" w:type="dxa"/>
        </w:tblCellMar>
        <w:tblLook w:firstRow="1" w:noVBand="0" w:lastRow="1" w:firstColumn="1" w:lastColumn="1" w:noHBand="0" w:val="01e0"/>
      </w:tblPr>
      <w:tblGrid>
        <w:gridCol w:w="804"/>
        <w:gridCol w:w="7134"/>
        <w:gridCol w:w="1424"/>
      </w:tblGrid>
      <w:tr>
        <w:trPr>
          <w:trHeight w:val="642"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1" w:hanging="0"/>
              <w:jc w:val="center"/>
              <w:rPr>
                <w:b/>
                <w:b/>
                <w:bCs/>
                <w:sz w:val="28"/>
                <w:szCs w:val="28"/>
              </w:rPr>
            </w:pPr>
            <w:r>
              <w:rPr>
                <w:sz w:val="28"/>
              </w:rPr>
              <w:t>№</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197" w:right="1192" w:hanging="0"/>
              <w:jc w:val="center"/>
              <w:rPr>
                <w:b/>
                <w:b/>
                <w:bCs/>
                <w:sz w:val="28"/>
                <w:szCs w:val="28"/>
              </w:rPr>
            </w:pPr>
            <w:r>
              <w:rPr>
                <w:sz w:val="28"/>
              </w:rPr>
              <w:t>Название раздела ДООП, темы занятия</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2" w:hanging="0"/>
              <w:jc w:val="center"/>
              <w:rPr>
                <w:b/>
                <w:b/>
                <w:bCs/>
                <w:sz w:val="28"/>
                <w:szCs w:val="28"/>
              </w:rPr>
            </w:pPr>
            <w:r>
              <w:rPr>
                <w:sz w:val="28"/>
              </w:rPr>
              <w:t>Количество</w:t>
            </w:r>
          </w:p>
          <w:p>
            <w:pPr>
              <w:pStyle w:val="TableParagraph"/>
              <w:widowControl w:val="false"/>
              <w:spacing w:lineRule="exact" w:line="308"/>
              <w:ind w:left="7" w:hanging="0"/>
              <w:jc w:val="center"/>
              <w:rPr>
                <w:b/>
                <w:b/>
                <w:bCs/>
                <w:sz w:val="28"/>
                <w:szCs w:val="28"/>
              </w:rPr>
            </w:pPr>
            <w:r>
              <w:rPr>
                <w:sz w:val="28"/>
              </w:rPr>
              <w:t>часов</w:t>
            </w:r>
          </w:p>
        </w:tc>
      </w:tr>
      <w:tr>
        <w:trPr>
          <w:trHeight w:val="645"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70" w:right="161" w:hanging="0"/>
              <w:jc w:val="center"/>
              <w:rPr>
                <w:b/>
                <w:b/>
                <w:bCs/>
                <w:sz w:val="28"/>
                <w:szCs w:val="28"/>
              </w:rPr>
            </w:pPr>
            <w:r>
              <w:rPr>
                <w:b/>
                <w:sz w:val="28"/>
              </w:rPr>
              <w:t>1.</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rPr>
                <w:b/>
                <w:b/>
                <w:bCs/>
                <w:sz w:val="28"/>
                <w:szCs w:val="28"/>
              </w:rPr>
            </w:pPr>
            <w:r>
              <w:rPr>
                <w:b/>
                <w:sz w:val="28"/>
              </w:rPr>
              <w:t xml:space="preserve">Вводное занятие </w:t>
            </w:r>
            <w:r>
              <w:rPr>
                <w:sz w:val="28"/>
              </w:rPr>
              <w:t>«Образовательная робототехника с</w:t>
            </w:r>
          </w:p>
          <w:p>
            <w:pPr>
              <w:pStyle w:val="TableParagraph"/>
              <w:widowControl w:val="false"/>
              <w:spacing w:lineRule="exact" w:line="311"/>
              <w:rPr>
                <w:b/>
                <w:b/>
                <w:bCs/>
                <w:sz w:val="28"/>
                <w:szCs w:val="28"/>
              </w:rPr>
            </w:pPr>
            <w:r>
              <w:rPr>
                <w:sz w:val="28"/>
              </w:rPr>
              <w:t xml:space="preserve">конструктором </w:t>
            </w:r>
            <w:r>
              <w:rPr>
                <w:b/>
                <w:bCs/>
                <w:i/>
                <w:iCs/>
                <w:sz w:val="28"/>
              </w:rPr>
              <w:t>«Роботрек «Стажер А».</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5" w:hanging="0"/>
              <w:jc w:val="center"/>
              <w:rPr>
                <w:b/>
                <w:b/>
                <w:bCs/>
                <w:sz w:val="28"/>
                <w:szCs w:val="28"/>
              </w:rPr>
            </w:pPr>
            <w:r>
              <w:rPr>
                <w:b/>
                <w:sz w:val="28"/>
              </w:rPr>
              <w:t>4</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0" w:right="161" w:hanging="0"/>
              <w:jc w:val="center"/>
              <w:rPr>
                <w:b/>
                <w:b/>
                <w:bCs/>
                <w:sz w:val="28"/>
                <w:szCs w:val="28"/>
              </w:rPr>
            </w:pPr>
            <w:r>
              <w:rPr>
                <w:b/>
                <w:sz w:val="28"/>
              </w:rPr>
              <w:t>2.</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74" w:hanging="0"/>
              <w:rPr>
                <w:b/>
                <w:b/>
                <w:bCs/>
                <w:sz w:val="28"/>
                <w:szCs w:val="28"/>
              </w:rPr>
            </w:pPr>
            <w:r>
              <w:rPr>
                <w:b/>
                <w:sz w:val="28"/>
              </w:rPr>
              <w:t>Изучение состава конструктора.</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b/>
                <w:b/>
                <w:bCs/>
                <w:sz w:val="28"/>
                <w:szCs w:val="28"/>
              </w:rPr>
            </w:pPr>
            <w:r>
              <w:rPr>
                <w:b/>
                <w:sz w:val="28"/>
              </w:rPr>
              <w:t>12</w:t>
            </w:r>
          </w:p>
        </w:tc>
      </w:tr>
      <w:tr>
        <w:trPr>
          <w:trHeight w:val="324"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172" w:right="161" w:hanging="0"/>
              <w:jc w:val="center"/>
              <w:rPr>
                <w:b/>
                <w:b/>
                <w:bCs/>
                <w:sz w:val="28"/>
                <w:szCs w:val="28"/>
              </w:rPr>
            </w:pPr>
            <w:r>
              <w:rPr>
                <w:sz w:val="28"/>
              </w:rPr>
              <w:t>2.1.</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jc w:val="both"/>
              <w:rPr/>
            </w:pPr>
            <w:r>
              <w:rPr>
                <w:sz w:val="28"/>
              </w:rPr>
              <w:t xml:space="preserve">Основные компоненты конструктора </w:t>
            </w:r>
            <w:r>
              <w:rPr>
                <w:b/>
                <w:bCs/>
                <w:i/>
                <w:iCs/>
                <w:sz w:val="28"/>
              </w:rPr>
              <w:t>«Роботрек «Стажер А».</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5" w:hanging="0"/>
              <w:jc w:val="center"/>
              <w:rPr>
                <w:b/>
                <w:b/>
                <w:bCs/>
                <w:sz w:val="28"/>
                <w:szCs w:val="28"/>
              </w:rPr>
            </w:pPr>
            <w:r>
              <w:rPr>
                <w:sz w:val="28"/>
              </w:rPr>
              <w:t>6</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2" w:right="161" w:hanging="0"/>
              <w:jc w:val="center"/>
              <w:rPr>
                <w:b/>
                <w:b/>
                <w:bCs/>
                <w:sz w:val="28"/>
                <w:szCs w:val="28"/>
              </w:rPr>
            </w:pPr>
            <w:r>
              <w:rPr>
                <w:sz w:val="28"/>
              </w:rPr>
              <w:t>2.2.</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b/>
                <w:bCs/>
                <w:sz w:val="28"/>
                <w:szCs w:val="28"/>
              </w:rPr>
            </w:pPr>
            <w:r>
              <w:rPr>
                <w:sz w:val="28"/>
              </w:rPr>
              <w:t>Сборка робота на свободную тему. Демонстрация.</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b/>
                <w:b/>
                <w:bCs/>
                <w:sz w:val="28"/>
                <w:szCs w:val="28"/>
              </w:rPr>
            </w:pPr>
            <w:r>
              <w:rPr>
                <w:sz w:val="28"/>
              </w:rPr>
              <w:t>6</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0" w:right="161" w:hanging="0"/>
              <w:jc w:val="center"/>
              <w:rPr>
                <w:b/>
                <w:b/>
                <w:bCs/>
                <w:sz w:val="28"/>
                <w:szCs w:val="28"/>
              </w:rPr>
            </w:pPr>
            <w:r>
              <w:rPr>
                <w:b/>
                <w:sz w:val="28"/>
              </w:rPr>
              <w:t>3.</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74" w:hanging="0"/>
              <w:rPr>
                <w:b/>
                <w:b/>
                <w:bCs/>
                <w:sz w:val="28"/>
                <w:szCs w:val="28"/>
              </w:rPr>
            </w:pPr>
            <w:r>
              <w:rPr>
                <w:b/>
                <w:sz w:val="28"/>
              </w:rPr>
              <w:t>Изучение моторов и датчиков.</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jc w:val="center"/>
              <w:rPr>
                <w:b/>
                <w:b/>
                <w:bCs/>
                <w:sz w:val="28"/>
                <w:szCs w:val="28"/>
              </w:rPr>
            </w:pPr>
            <w:r>
              <w:rPr>
                <w:b/>
                <w:sz w:val="28"/>
              </w:rPr>
              <w:t>32</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2" w:right="161" w:hanging="0"/>
              <w:jc w:val="center"/>
              <w:rPr>
                <w:b/>
                <w:b/>
                <w:bCs/>
                <w:sz w:val="28"/>
                <w:szCs w:val="28"/>
              </w:rPr>
            </w:pPr>
            <w:r>
              <w:rPr>
                <w:sz w:val="28"/>
              </w:rPr>
              <w:t>3.1.</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74" w:hanging="0"/>
              <w:rPr>
                <w:b/>
                <w:b/>
                <w:bCs/>
                <w:sz w:val="28"/>
                <w:szCs w:val="28"/>
              </w:rPr>
            </w:pPr>
            <w:r>
              <w:rPr>
                <w:sz w:val="28"/>
              </w:rPr>
              <w:t>Изучение и сборка конструкций с моторами.</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b/>
                <w:b/>
                <w:bCs/>
                <w:sz w:val="28"/>
                <w:szCs w:val="28"/>
              </w:rPr>
            </w:pPr>
            <w:r>
              <w:rPr>
                <w:sz w:val="28"/>
              </w:rPr>
              <w:t>8</w:t>
            </w:r>
          </w:p>
        </w:tc>
      </w:tr>
      <w:tr>
        <w:trPr>
          <w:trHeight w:val="323"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172" w:right="161" w:hanging="0"/>
              <w:jc w:val="center"/>
              <w:rPr>
                <w:b/>
                <w:b/>
                <w:bCs/>
                <w:sz w:val="28"/>
                <w:szCs w:val="28"/>
              </w:rPr>
            </w:pPr>
            <w:r>
              <w:rPr>
                <w:sz w:val="28"/>
              </w:rPr>
              <w:t>3.2.</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rPr>
                <w:b/>
                <w:b/>
                <w:bCs/>
                <w:sz w:val="28"/>
                <w:szCs w:val="28"/>
              </w:rPr>
            </w:pPr>
            <w:r>
              <w:rPr>
                <w:sz w:val="28"/>
              </w:rPr>
              <w:t>Изучение и сборка конструкций с датчиком расстояния.</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5" w:hanging="0"/>
              <w:jc w:val="center"/>
              <w:rPr>
                <w:b/>
                <w:b/>
                <w:bCs/>
                <w:sz w:val="28"/>
                <w:szCs w:val="28"/>
              </w:rPr>
            </w:pPr>
            <w:r>
              <w:rPr>
                <w:sz w:val="28"/>
              </w:rPr>
              <w:t>8</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2" w:right="161" w:hanging="0"/>
              <w:jc w:val="center"/>
              <w:rPr>
                <w:b/>
                <w:b/>
                <w:bCs/>
                <w:sz w:val="28"/>
                <w:szCs w:val="28"/>
              </w:rPr>
            </w:pPr>
            <w:r>
              <w:rPr>
                <w:sz w:val="28"/>
              </w:rPr>
              <w:t>3.3.</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b/>
                <w:bCs/>
                <w:sz w:val="28"/>
                <w:szCs w:val="28"/>
              </w:rPr>
            </w:pPr>
            <w:r>
              <w:rPr>
                <w:sz w:val="28"/>
              </w:rPr>
              <w:t>Изучение и сборка конструкций с датчиком касания.</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b/>
                <w:b/>
                <w:bCs/>
                <w:sz w:val="28"/>
                <w:szCs w:val="28"/>
              </w:rPr>
            </w:pPr>
            <w:r>
              <w:rPr>
                <w:sz w:val="28"/>
              </w:rPr>
              <w:t>8</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2" w:right="161" w:hanging="0"/>
              <w:jc w:val="center"/>
              <w:rPr>
                <w:b/>
                <w:b/>
                <w:bCs/>
                <w:sz w:val="28"/>
                <w:szCs w:val="28"/>
              </w:rPr>
            </w:pPr>
            <w:r>
              <w:rPr>
                <w:sz w:val="28"/>
              </w:rPr>
              <w:t>3.4.</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b/>
                <w:bCs/>
                <w:sz w:val="28"/>
                <w:szCs w:val="28"/>
              </w:rPr>
            </w:pPr>
            <w:r>
              <w:rPr>
                <w:sz w:val="28"/>
              </w:rPr>
              <w:t>Изучение и сборка конструкций с датчиком цвета.</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b/>
                <w:b/>
                <w:bCs/>
                <w:sz w:val="28"/>
                <w:szCs w:val="28"/>
              </w:rPr>
            </w:pPr>
            <w:r>
              <w:rPr>
                <w:sz w:val="28"/>
              </w:rPr>
              <w:t>8</w:t>
            </w:r>
          </w:p>
        </w:tc>
      </w:tr>
      <w:tr>
        <w:trPr>
          <w:trHeight w:val="323"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170" w:right="161" w:hanging="0"/>
              <w:jc w:val="center"/>
              <w:rPr>
                <w:b/>
                <w:b/>
                <w:bCs/>
                <w:sz w:val="28"/>
                <w:szCs w:val="28"/>
              </w:rPr>
            </w:pPr>
            <w:r>
              <w:rPr>
                <w:b/>
                <w:sz w:val="28"/>
              </w:rPr>
              <w:t>4.</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rPr>
                <w:b/>
                <w:b/>
                <w:bCs/>
                <w:sz w:val="28"/>
                <w:szCs w:val="28"/>
              </w:rPr>
            </w:pPr>
            <w:r>
              <w:rPr>
                <w:b/>
                <w:sz w:val="28"/>
              </w:rPr>
              <w:t>Конструирование робота.</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jc w:val="center"/>
              <w:rPr>
                <w:b/>
                <w:b/>
                <w:bCs/>
                <w:sz w:val="28"/>
                <w:szCs w:val="28"/>
              </w:rPr>
            </w:pPr>
            <w:r>
              <w:rPr>
                <w:b/>
                <w:sz w:val="28"/>
              </w:rPr>
              <w:t>30</w:t>
            </w:r>
          </w:p>
        </w:tc>
      </w:tr>
      <w:tr>
        <w:trPr>
          <w:trHeight w:val="642"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72" w:right="161" w:hanging="0"/>
              <w:jc w:val="center"/>
              <w:rPr>
                <w:b/>
                <w:b/>
                <w:bCs/>
                <w:sz w:val="28"/>
                <w:szCs w:val="28"/>
              </w:rPr>
            </w:pPr>
            <w:r>
              <w:rPr>
                <w:sz w:val="28"/>
              </w:rPr>
              <w:t>4.1.</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rPr>
                <w:b/>
                <w:b/>
                <w:bCs/>
                <w:sz w:val="28"/>
                <w:szCs w:val="28"/>
              </w:rPr>
            </w:pPr>
            <w:r>
              <w:rPr>
                <w:sz w:val="28"/>
              </w:rPr>
              <w:t>Сборка механизмов без участия двигателей и датчиков по</w:t>
            </w:r>
          </w:p>
          <w:p>
            <w:pPr>
              <w:pStyle w:val="TableParagraph"/>
              <w:widowControl w:val="false"/>
              <w:spacing w:lineRule="exact" w:line="308"/>
              <w:rPr>
                <w:b/>
                <w:b/>
                <w:bCs/>
                <w:sz w:val="28"/>
                <w:szCs w:val="28"/>
              </w:rPr>
            </w:pPr>
            <w:r>
              <w:rPr>
                <w:sz w:val="28"/>
              </w:rPr>
              <w:t>инструкции.</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5" w:hanging="0"/>
              <w:jc w:val="center"/>
              <w:rPr>
                <w:b/>
                <w:b/>
                <w:bCs/>
                <w:sz w:val="28"/>
                <w:szCs w:val="28"/>
              </w:rPr>
            </w:pPr>
            <w:r>
              <w:rPr>
                <w:sz w:val="28"/>
              </w:rPr>
              <w:t>8</w:t>
            </w:r>
          </w:p>
        </w:tc>
      </w:tr>
      <w:tr>
        <w:trPr>
          <w:trHeight w:val="323"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172" w:right="161" w:hanging="0"/>
              <w:jc w:val="center"/>
              <w:rPr>
                <w:b/>
                <w:b/>
                <w:bCs/>
                <w:sz w:val="28"/>
                <w:szCs w:val="28"/>
              </w:rPr>
            </w:pPr>
            <w:r>
              <w:rPr>
                <w:sz w:val="28"/>
              </w:rPr>
              <w:t>4.2.</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rPr>
                <w:b/>
                <w:b/>
                <w:bCs/>
                <w:sz w:val="28"/>
                <w:szCs w:val="28"/>
              </w:rPr>
            </w:pPr>
            <w:r>
              <w:rPr>
                <w:sz w:val="28"/>
              </w:rPr>
              <w:t>Конструирование простого робота по инструкции.</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5" w:hanging="0"/>
              <w:jc w:val="center"/>
              <w:rPr>
                <w:b/>
                <w:b/>
                <w:bCs/>
                <w:sz w:val="28"/>
                <w:szCs w:val="28"/>
              </w:rPr>
            </w:pPr>
            <w:r>
              <w:rPr>
                <w:sz w:val="28"/>
              </w:rPr>
              <w:t>8</w:t>
            </w:r>
          </w:p>
        </w:tc>
      </w:tr>
      <w:tr>
        <w:trPr>
          <w:trHeight w:val="643"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72" w:right="161" w:hanging="0"/>
              <w:jc w:val="center"/>
              <w:rPr>
                <w:b/>
                <w:b/>
                <w:bCs/>
                <w:sz w:val="28"/>
                <w:szCs w:val="28"/>
              </w:rPr>
            </w:pPr>
            <w:r>
              <w:rPr>
                <w:sz w:val="28"/>
              </w:rPr>
              <w:t>4.3.</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rPr>
                <w:b/>
                <w:b/>
                <w:bCs/>
                <w:sz w:val="28"/>
                <w:szCs w:val="28"/>
              </w:rPr>
            </w:pPr>
            <w:r>
              <w:rPr>
                <w:sz w:val="28"/>
              </w:rPr>
              <w:t>Сборка механизмов с участием двигателей и датчиков по</w:t>
            </w:r>
          </w:p>
          <w:p>
            <w:pPr>
              <w:pStyle w:val="TableParagraph"/>
              <w:widowControl w:val="false"/>
              <w:spacing w:lineRule="exact" w:line="308"/>
              <w:rPr>
                <w:b/>
                <w:b/>
                <w:bCs/>
                <w:sz w:val="28"/>
                <w:szCs w:val="28"/>
              </w:rPr>
            </w:pPr>
            <w:r>
              <w:rPr>
                <w:sz w:val="28"/>
              </w:rPr>
              <w:t>инструкции.</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5" w:hanging="0"/>
              <w:jc w:val="center"/>
              <w:rPr>
                <w:b/>
                <w:b/>
                <w:bCs/>
                <w:sz w:val="28"/>
                <w:szCs w:val="28"/>
              </w:rPr>
            </w:pPr>
            <w:r>
              <w:rPr>
                <w:sz w:val="28"/>
              </w:rPr>
              <w:t>8</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2" w:right="161" w:hanging="0"/>
              <w:jc w:val="center"/>
              <w:rPr>
                <w:b/>
                <w:b/>
                <w:bCs/>
                <w:sz w:val="28"/>
                <w:szCs w:val="28"/>
              </w:rPr>
            </w:pPr>
            <w:r>
              <w:rPr>
                <w:sz w:val="28"/>
              </w:rPr>
              <w:t>4.4.</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b/>
                <w:bCs/>
                <w:sz w:val="28"/>
                <w:szCs w:val="28"/>
              </w:rPr>
            </w:pPr>
            <w:r>
              <w:rPr>
                <w:sz w:val="28"/>
              </w:rPr>
              <w:t>Конструирование робота-тележки.</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b/>
                <w:b/>
                <w:bCs/>
                <w:sz w:val="28"/>
                <w:szCs w:val="28"/>
              </w:rPr>
            </w:pPr>
            <w:r>
              <w:rPr>
                <w:sz w:val="28"/>
              </w:rPr>
              <w:t>6</w:t>
            </w:r>
          </w:p>
        </w:tc>
      </w:tr>
      <w:tr>
        <w:trPr>
          <w:trHeight w:val="642"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70" w:right="161" w:hanging="0"/>
              <w:jc w:val="center"/>
              <w:rPr>
                <w:b/>
                <w:b/>
                <w:bCs/>
                <w:sz w:val="28"/>
                <w:szCs w:val="28"/>
              </w:rPr>
            </w:pPr>
            <w:r>
              <w:rPr>
                <w:b/>
                <w:sz w:val="28"/>
              </w:rPr>
              <w:t>5.</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2" w:before="1" w:after="0"/>
              <w:ind w:left="4" w:right="783" w:hanging="0"/>
              <w:rPr>
                <w:b/>
                <w:b/>
                <w:bCs/>
                <w:sz w:val="28"/>
                <w:szCs w:val="28"/>
              </w:rPr>
            </w:pPr>
            <w:r>
              <w:rPr>
                <w:b/>
                <w:sz w:val="28"/>
              </w:rPr>
              <w:t>Изучение подъемных механизмов и перемещений объектов.</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jc w:val="center"/>
              <w:rPr>
                <w:b/>
                <w:b/>
                <w:bCs/>
                <w:sz w:val="28"/>
                <w:szCs w:val="28"/>
              </w:rPr>
            </w:pPr>
            <w:r>
              <w:rPr>
                <w:b/>
                <w:sz w:val="28"/>
              </w:rPr>
              <w:t>28</w:t>
            </w:r>
          </w:p>
        </w:tc>
      </w:tr>
      <w:tr>
        <w:trPr>
          <w:trHeight w:val="319"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9"/>
              <w:ind w:left="172" w:right="161" w:hanging="0"/>
              <w:jc w:val="center"/>
              <w:rPr>
                <w:b/>
                <w:b/>
                <w:bCs/>
                <w:sz w:val="28"/>
                <w:szCs w:val="28"/>
              </w:rPr>
            </w:pPr>
            <w:r>
              <w:rPr>
                <w:sz w:val="28"/>
              </w:rPr>
              <w:t>5.1.</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9"/>
              <w:rPr>
                <w:b/>
                <w:b/>
                <w:bCs/>
                <w:sz w:val="28"/>
                <w:szCs w:val="28"/>
              </w:rPr>
            </w:pPr>
            <w:r>
              <w:rPr>
                <w:sz w:val="28"/>
              </w:rPr>
              <w:t>Подъемные механизмы.</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9"/>
              <w:ind w:left="5" w:hanging="0"/>
              <w:jc w:val="center"/>
              <w:rPr>
                <w:b/>
                <w:b/>
                <w:bCs/>
                <w:sz w:val="28"/>
                <w:szCs w:val="28"/>
              </w:rPr>
            </w:pPr>
            <w:r>
              <w:rPr>
                <w:sz w:val="28"/>
              </w:rPr>
              <w:t>10</w:t>
            </w:r>
          </w:p>
        </w:tc>
      </w:tr>
      <w:tr>
        <w:trPr>
          <w:trHeight w:val="323"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172" w:right="161" w:hanging="0"/>
              <w:jc w:val="center"/>
              <w:rPr>
                <w:b/>
                <w:b/>
                <w:bCs/>
                <w:sz w:val="28"/>
                <w:szCs w:val="28"/>
              </w:rPr>
            </w:pPr>
            <w:r>
              <w:rPr>
                <w:sz w:val="28"/>
              </w:rPr>
              <w:t>5.2.</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rPr>
                <w:b/>
                <w:b/>
                <w:bCs/>
                <w:sz w:val="28"/>
                <w:szCs w:val="28"/>
              </w:rPr>
            </w:pPr>
            <w:r>
              <w:rPr>
                <w:sz w:val="28"/>
              </w:rPr>
              <w:t>Перемещение объектов.</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5" w:hanging="0"/>
              <w:jc w:val="center"/>
              <w:rPr>
                <w:b/>
                <w:b/>
                <w:bCs/>
                <w:sz w:val="28"/>
                <w:szCs w:val="28"/>
              </w:rPr>
            </w:pPr>
            <w:r>
              <w:rPr>
                <w:sz w:val="28"/>
              </w:rPr>
              <w:t>10</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2" w:right="161" w:hanging="0"/>
              <w:jc w:val="center"/>
              <w:rPr>
                <w:b/>
                <w:b/>
                <w:bCs/>
                <w:sz w:val="28"/>
                <w:szCs w:val="28"/>
              </w:rPr>
            </w:pPr>
            <w:r>
              <w:rPr>
                <w:sz w:val="28"/>
              </w:rPr>
              <w:t>5.3.</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b/>
                <w:bCs/>
                <w:sz w:val="28"/>
                <w:szCs w:val="28"/>
              </w:rPr>
            </w:pPr>
            <w:r>
              <w:rPr>
                <w:sz w:val="28"/>
              </w:rPr>
              <w:t>Конструирование собственного робота для перемещения объектов</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b/>
                <w:b/>
                <w:bCs/>
                <w:sz w:val="28"/>
                <w:szCs w:val="28"/>
              </w:rPr>
            </w:pPr>
            <w:r>
              <w:rPr>
                <w:sz w:val="28"/>
              </w:rPr>
              <w:t>8</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0" w:right="161" w:hanging="0"/>
              <w:jc w:val="center"/>
              <w:rPr>
                <w:b/>
                <w:b/>
                <w:bCs/>
                <w:sz w:val="28"/>
                <w:szCs w:val="28"/>
              </w:rPr>
            </w:pPr>
            <w:r>
              <w:rPr>
                <w:b/>
                <w:sz w:val="28"/>
              </w:rPr>
              <w:t>6.</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b/>
                <w:bCs/>
                <w:sz w:val="28"/>
                <w:szCs w:val="28"/>
              </w:rPr>
            </w:pPr>
            <w:r>
              <w:rPr>
                <w:b/>
                <w:sz w:val="28"/>
              </w:rPr>
              <w:t>Учебные соревнования.</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jc w:val="center"/>
              <w:rPr>
                <w:b/>
                <w:b/>
                <w:bCs/>
                <w:sz w:val="28"/>
                <w:szCs w:val="28"/>
              </w:rPr>
            </w:pPr>
            <w:r>
              <w:rPr>
                <w:b/>
                <w:sz w:val="28"/>
              </w:rPr>
              <w:t>24</w:t>
            </w:r>
          </w:p>
        </w:tc>
      </w:tr>
      <w:tr>
        <w:trPr>
          <w:trHeight w:val="340"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2"/>
              <w:ind w:left="172" w:right="161" w:hanging="0"/>
              <w:jc w:val="center"/>
              <w:rPr>
                <w:b/>
                <w:b/>
                <w:bCs/>
                <w:sz w:val="28"/>
                <w:szCs w:val="28"/>
              </w:rPr>
            </w:pPr>
            <w:r>
              <w:rPr>
                <w:sz w:val="28"/>
              </w:rPr>
              <w:t>6.1.</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2"/>
              <w:rPr>
                <w:b/>
                <w:b/>
                <w:bCs/>
                <w:sz w:val="28"/>
                <w:szCs w:val="28"/>
              </w:rPr>
            </w:pPr>
            <w:r>
              <w:rPr>
                <w:sz w:val="28"/>
              </w:rPr>
              <w:t>Учебное соревнование: Катаемся.</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2"/>
              <w:ind w:left="5" w:hanging="0"/>
              <w:jc w:val="center"/>
              <w:rPr>
                <w:b/>
                <w:b/>
                <w:bCs/>
                <w:sz w:val="28"/>
                <w:szCs w:val="28"/>
              </w:rPr>
            </w:pPr>
            <w:r>
              <w:rPr>
                <w:sz w:val="28"/>
              </w:rPr>
              <w:t>8</w:t>
            </w:r>
          </w:p>
        </w:tc>
      </w:tr>
      <w:tr>
        <w:trPr>
          <w:trHeight w:val="323"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172" w:right="161" w:hanging="0"/>
              <w:jc w:val="center"/>
              <w:rPr>
                <w:b/>
                <w:b/>
                <w:bCs/>
                <w:sz w:val="28"/>
                <w:szCs w:val="28"/>
              </w:rPr>
            </w:pPr>
            <w:r>
              <w:rPr>
                <w:sz w:val="28"/>
              </w:rPr>
              <w:t>6.2.</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rPr>
                <w:b/>
                <w:b/>
                <w:bCs/>
                <w:sz w:val="28"/>
                <w:szCs w:val="28"/>
              </w:rPr>
            </w:pPr>
            <w:r>
              <w:rPr>
                <w:sz w:val="28"/>
              </w:rPr>
              <w:t>Учебное соревнование: Игры с предметами.</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5" w:hanging="0"/>
              <w:jc w:val="center"/>
              <w:rPr>
                <w:b/>
                <w:b/>
                <w:bCs/>
                <w:sz w:val="28"/>
                <w:szCs w:val="28"/>
              </w:rPr>
            </w:pPr>
            <w:r>
              <w:rPr>
                <w:sz w:val="28"/>
              </w:rPr>
              <w:t>8</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2" w:right="161" w:hanging="0"/>
              <w:jc w:val="center"/>
              <w:rPr>
                <w:b/>
                <w:b/>
                <w:bCs/>
                <w:sz w:val="28"/>
                <w:szCs w:val="28"/>
              </w:rPr>
            </w:pPr>
            <w:r>
              <w:rPr>
                <w:sz w:val="28"/>
              </w:rPr>
              <w:t>6.3.</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74" w:hanging="0"/>
              <w:rPr>
                <w:b/>
                <w:b/>
                <w:bCs/>
                <w:sz w:val="28"/>
                <w:szCs w:val="28"/>
              </w:rPr>
            </w:pPr>
            <w:r>
              <w:rPr>
                <w:sz w:val="28"/>
              </w:rPr>
              <w:t>Учебное соревнование: Обнаружение линий.</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b/>
                <w:b/>
                <w:bCs/>
                <w:sz w:val="28"/>
                <w:szCs w:val="28"/>
              </w:rPr>
            </w:pPr>
            <w:r>
              <w:rPr>
                <w:sz w:val="28"/>
              </w:rPr>
              <w:t>6</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2" w:right="161" w:hanging="0"/>
              <w:jc w:val="center"/>
              <w:rPr>
                <w:b/>
                <w:b/>
                <w:bCs/>
                <w:sz w:val="28"/>
                <w:szCs w:val="28"/>
              </w:rPr>
            </w:pPr>
            <w:r>
              <w:rPr>
                <w:sz w:val="28"/>
              </w:rPr>
              <w:t>6.4.</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74" w:hanging="0"/>
              <w:rPr>
                <w:b/>
                <w:b/>
                <w:bCs/>
                <w:sz w:val="28"/>
                <w:szCs w:val="28"/>
              </w:rPr>
            </w:pPr>
            <w:r>
              <w:rPr>
                <w:sz w:val="28"/>
              </w:rPr>
              <w:t>Учебное соревнование: Лабиринт.</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b/>
                <w:b/>
                <w:bCs/>
                <w:sz w:val="28"/>
                <w:szCs w:val="28"/>
              </w:rPr>
            </w:pPr>
            <w:r>
              <w:rPr>
                <w:sz w:val="28"/>
              </w:rPr>
              <w:t>6</w:t>
            </w:r>
          </w:p>
        </w:tc>
      </w:tr>
      <w:tr>
        <w:trPr>
          <w:trHeight w:val="323"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170" w:right="161" w:hanging="0"/>
              <w:jc w:val="center"/>
              <w:rPr>
                <w:b/>
                <w:b/>
                <w:bCs/>
                <w:sz w:val="28"/>
                <w:szCs w:val="28"/>
              </w:rPr>
            </w:pPr>
            <w:r>
              <w:rPr>
                <w:b/>
                <w:sz w:val="28"/>
              </w:rPr>
              <w:t>7.</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rPr>
                <w:b/>
                <w:b/>
                <w:bCs/>
                <w:sz w:val="28"/>
                <w:szCs w:val="28"/>
              </w:rPr>
            </w:pPr>
            <w:r>
              <w:rPr>
                <w:b/>
                <w:sz w:val="28"/>
              </w:rPr>
              <w:t>Творческие проекты.</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jc w:val="center"/>
              <w:rPr>
                <w:b/>
                <w:b/>
                <w:bCs/>
                <w:sz w:val="28"/>
                <w:szCs w:val="28"/>
              </w:rPr>
            </w:pPr>
            <w:r>
              <w:rPr>
                <w:b/>
                <w:sz w:val="28"/>
              </w:rPr>
              <w:t>40</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2" w:right="161" w:hanging="0"/>
              <w:jc w:val="center"/>
              <w:rPr>
                <w:b/>
                <w:b/>
                <w:bCs/>
                <w:sz w:val="28"/>
                <w:szCs w:val="28"/>
              </w:rPr>
            </w:pPr>
            <w:r>
              <w:rPr>
                <w:sz w:val="28"/>
              </w:rPr>
              <w:t>7.1.</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b/>
                <w:bCs/>
                <w:sz w:val="28"/>
                <w:szCs w:val="28"/>
              </w:rPr>
            </w:pPr>
            <w:r>
              <w:rPr>
                <w:sz w:val="28"/>
              </w:rPr>
              <w:t>Парад игрушек.</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b/>
                <w:b/>
                <w:bCs/>
                <w:sz w:val="28"/>
                <w:szCs w:val="28"/>
              </w:rPr>
            </w:pPr>
            <w:r>
              <w:rPr>
                <w:sz w:val="28"/>
              </w:rPr>
              <w:t>8</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2" w:right="161" w:hanging="0"/>
              <w:jc w:val="center"/>
              <w:rPr>
                <w:b/>
                <w:b/>
                <w:bCs/>
                <w:sz w:val="28"/>
                <w:szCs w:val="28"/>
              </w:rPr>
            </w:pPr>
            <w:r>
              <w:rPr>
                <w:sz w:val="28"/>
              </w:rPr>
              <w:t>7.2.</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b/>
                <w:bCs/>
                <w:sz w:val="28"/>
                <w:szCs w:val="28"/>
              </w:rPr>
            </w:pPr>
            <w:r>
              <w:rPr>
                <w:sz w:val="28"/>
              </w:rPr>
              <w:t>Умный дом.</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b/>
                <w:b/>
                <w:bCs/>
                <w:sz w:val="28"/>
                <w:szCs w:val="28"/>
              </w:rPr>
            </w:pPr>
            <w:r>
              <w:rPr>
                <w:sz w:val="28"/>
              </w:rPr>
              <w:t>8</w:t>
            </w:r>
          </w:p>
        </w:tc>
      </w:tr>
      <w:tr>
        <w:trPr>
          <w:trHeight w:val="323"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172" w:right="161" w:hanging="0"/>
              <w:jc w:val="center"/>
              <w:rPr>
                <w:b/>
                <w:b/>
                <w:bCs/>
                <w:sz w:val="28"/>
                <w:szCs w:val="28"/>
              </w:rPr>
            </w:pPr>
            <w:r>
              <w:rPr>
                <w:sz w:val="28"/>
              </w:rPr>
              <w:t>7.3.</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rPr>
                <w:b/>
                <w:b/>
                <w:bCs/>
                <w:sz w:val="28"/>
                <w:szCs w:val="28"/>
              </w:rPr>
            </w:pPr>
            <w:r>
              <w:rPr>
                <w:sz w:val="28"/>
              </w:rPr>
              <w:t>Здоровый образ жизни.</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5" w:hanging="0"/>
              <w:jc w:val="center"/>
              <w:rPr>
                <w:b/>
                <w:b/>
                <w:bCs/>
                <w:sz w:val="28"/>
                <w:szCs w:val="28"/>
              </w:rPr>
            </w:pPr>
            <w:r>
              <w:rPr>
                <w:sz w:val="28"/>
              </w:rPr>
              <w:t>8</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2" w:right="161" w:hanging="0"/>
              <w:jc w:val="center"/>
              <w:rPr>
                <w:b/>
                <w:b/>
                <w:bCs/>
                <w:sz w:val="28"/>
                <w:szCs w:val="28"/>
              </w:rPr>
            </w:pPr>
            <w:r>
              <w:rPr>
                <w:sz w:val="28"/>
              </w:rPr>
              <w:t>7.4.</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b/>
                <w:bCs/>
                <w:sz w:val="28"/>
                <w:szCs w:val="28"/>
              </w:rPr>
            </w:pPr>
            <w:r>
              <w:rPr>
                <w:sz w:val="28"/>
              </w:rPr>
              <w:t>Спасаем экологию.</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b/>
                <w:b/>
                <w:bCs/>
                <w:sz w:val="28"/>
                <w:szCs w:val="28"/>
              </w:rPr>
            </w:pPr>
            <w:r>
              <w:rPr>
                <w:sz w:val="28"/>
              </w:rPr>
              <w:t>8</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69" w:right="161" w:hanging="0"/>
              <w:jc w:val="center"/>
              <w:rPr>
                <w:sz w:val="28"/>
              </w:rPr>
            </w:pPr>
            <w:r>
              <w:rPr>
                <w:sz w:val="28"/>
              </w:rPr>
              <w:t>7.5</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8"/>
              </w:rPr>
            </w:pPr>
            <w:r>
              <w:rPr>
                <w:sz w:val="28"/>
              </w:rPr>
              <w:t>Помощник.</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sz w:val="28"/>
              </w:rPr>
            </w:pPr>
            <w:r>
              <w:rPr>
                <w:sz w:val="28"/>
              </w:rPr>
              <w:t>8</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69" w:right="161" w:hanging="0"/>
              <w:jc w:val="center"/>
              <w:rPr>
                <w:i/>
                <w:i/>
                <w:sz w:val="28"/>
              </w:rPr>
            </w:pPr>
            <w:r>
              <w:rPr>
                <w:b/>
                <w:i/>
                <w:sz w:val="28"/>
              </w:rPr>
              <w:t>8.</w:t>
            </w:r>
          </w:p>
        </w:tc>
        <w:tc>
          <w:tcPr>
            <w:tcW w:w="7134" w:type="dxa"/>
            <w:tcBorders>
              <w:top w:val="single" w:sz="4" w:space="0" w:color="000000"/>
              <w:left w:val="single" w:sz="4" w:space="0" w:color="000000"/>
              <w:bottom w:val="single" w:sz="4" w:space="0" w:color="000000"/>
              <w:right w:val="single" w:sz="4" w:space="0" w:color="000000"/>
            </w:tcBorders>
          </w:tcPr>
          <w:p>
            <w:pPr>
              <w:pStyle w:val="Normal"/>
              <w:widowControl w:val="false"/>
              <w:ind w:left="426" w:hanging="426"/>
              <w:jc w:val="both"/>
              <w:rPr>
                <w:rFonts w:ascii="Times New Roman" w:hAnsi="Times New Roman" w:cs="Times New Roman"/>
                <w:i/>
                <w:i/>
              </w:rPr>
            </w:pPr>
            <w:r>
              <w:rPr>
                <w:rFonts w:cs="Times New Roman"/>
                <w:b/>
                <w:i/>
                <w:szCs w:val="28"/>
              </w:rPr>
              <w:t>Воспитательно - образовательные события.</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b/>
                <w:b/>
                <w:i/>
                <w:i/>
                <w:sz w:val="28"/>
              </w:rPr>
            </w:pPr>
            <w:r>
              <w:rPr>
                <w:b/>
                <w:i/>
                <w:sz w:val="28"/>
              </w:rPr>
              <w:t>36</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69" w:right="161" w:hanging="0"/>
              <w:jc w:val="center"/>
              <w:rPr>
                <w:i/>
                <w:i/>
                <w:sz w:val="28"/>
              </w:rPr>
            </w:pPr>
            <w:r>
              <w:rPr>
                <w:i/>
                <w:sz w:val="28"/>
              </w:rPr>
              <w:t>8.1.</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jc w:val="both"/>
              <w:rPr>
                <w:i/>
                <w:i/>
                <w:sz w:val="28"/>
              </w:rPr>
            </w:pPr>
            <w:r>
              <w:rPr>
                <w:i/>
                <w:sz w:val="28"/>
                <w:szCs w:val="28"/>
              </w:rPr>
              <w:t>Участие в общеучрежденческом проекте по духовно-нравственному воспитанию</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i/>
                <w:i/>
                <w:sz w:val="28"/>
              </w:rPr>
            </w:pPr>
            <w:r>
              <w:rPr>
                <w:i/>
                <w:sz w:val="28"/>
              </w:rPr>
              <w:t>18</w:t>
            </w:r>
          </w:p>
        </w:tc>
      </w:tr>
      <w:tr>
        <w:trPr>
          <w:trHeight w:val="321"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69" w:right="161" w:hanging="0"/>
              <w:jc w:val="center"/>
              <w:rPr>
                <w:i/>
                <w:i/>
                <w:sz w:val="28"/>
              </w:rPr>
            </w:pPr>
            <w:r>
              <w:rPr>
                <w:i/>
                <w:sz w:val="28"/>
              </w:rPr>
              <w:t>8.2.</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jc w:val="both"/>
              <w:rPr>
                <w:i/>
                <w:i/>
                <w:sz w:val="28"/>
              </w:rPr>
            </w:pPr>
            <w:r>
              <w:rPr>
                <w:i/>
                <w:sz w:val="28"/>
              </w:rPr>
              <w:t>Участие в групповом проекте по духовно-нравственному воспитанию</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 w:hanging="0"/>
              <w:jc w:val="center"/>
              <w:rPr>
                <w:i/>
                <w:i/>
                <w:sz w:val="28"/>
              </w:rPr>
            </w:pPr>
            <w:r>
              <w:rPr>
                <w:i/>
                <w:sz w:val="28"/>
              </w:rPr>
              <w:t>18</w:t>
            </w:r>
          </w:p>
        </w:tc>
      </w:tr>
      <w:tr>
        <w:trPr>
          <w:trHeight w:val="323" w:hRule="atLeast"/>
        </w:trPr>
        <w:tc>
          <w:tcPr>
            <w:tcW w:w="8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172" w:right="161" w:hanging="0"/>
              <w:jc w:val="center"/>
              <w:rPr>
                <w:b/>
                <w:b/>
                <w:bCs/>
                <w:sz w:val="28"/>
                <w:szCs w:val="28"/>
              </w:rPr>
            </w:pPr>
            <w:r>
              <w:rPr>
                <w:b/>
                <w:sz w:val="28"/>
              </w:rPr>
              <w:t>9.</w:t>
            </w:r>
          </w:p>
        </w:tc>
        <w:tc>
          <w:tcPr>
            <w:tcW w:w="7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rPr>
                <w:b/>
                <w:b/>
                <w:bCs/>
                <w:sz w:val="28"/>
                <w:szCs w:val="28"/>
              </w:rPr>
            </w:pPr>
            <w:r>
              <w:rPr>
                <w:b/>
                <w:sz w:val="28"/>
              </w:rPr>
              <w:t>Заключительное занятие. Подведение итогов.</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5" w:hanging="0"/>
              <w:jc w:val="center"/>
              <w:rPr>
                <w:b/>
                <w:b/>
                <w:bCs/>
                <w:sz w:val="28"/>
                <w:szCs w:val="28"/>
              </w:rPr>
            </w:pPr>
            <w:r>
              <w:rPr>
                <w:b/>
                <w:sz w:val="28"/>
              </w:rPr>
              <w:t>6</w:t>
            </w:r>
          </w:p>
        </w:tc>
      </w:tr>
      <w:tr>
        <w:trPr>
          <w:trHeight w:val="321" w:hRule="atLeast"/>
        </w:trPr>
        <w:tc>
          <w:tcPr>
            <w:tcW w:w="793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2"/>
              <w:rPr>
                <w:b/>
                <w:b/>
                <w:bCs/>
                <w:sz w:val="28"/>
                <w:szCs w:val="28"/>
              </w:rPr>
            </w:pPr>
            <w:r>
              <w:rPr>
                <w:b/>
                <w:sz w:val="28"/>
              </w:rPr>
              <w:t>Итого:</w:t>
            </w:r>
          </w:p>
        </w:tc>
        <w:tc>
          <w:tcPr>
            <w:tcW w:w="1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2"/>
              <w:ind w:left="2" w:hanging="0"/>
              <w:jc w:val="center"/>
              <w:rPr>
                <w:b/>
                <w:b/>
                <w:bCs/>
                <w:sz w:val="28"/>
                <w:szCs w:val="28"/>
              </w:rPr>
            </w:pPr>
            <w:r>
              <w:rPr>
                <w:b/>
                <w:sz w:val="28"/>
              </w:rPr>
              <w:t>216</w:t>
            </w:r>
          </w:p>
        </w:tc>
      </w:tr>
    </w:tbl>
    <w:p>
      <w:pPr>
        <w:pStyle w:val="18"/>
        <w:jc w:val="center"/>
        <w:rPr>
          <w:rFonts w:ascii="Times New Roman" w:hAnsi="Times New Roman"/>
          <w:b/>
          <w:b/>
          <w:szCs w:val="28"/>
        </w:rPr>
      </w:pPr>
      <w:r>
        <w:rPr>
          <w:rFonts w:ascii="Times New Roman" w:hAnsi="Times New Roman"/>
          <w:b/>
          <w:bCs/>
          <w:szCs w:val="28"/>
        </w:rPr>
        <w:t>3. Содержание программы</w:t>
      </w:r>
    </w:p>
    <w:p>
      <w:pPr>
        <w:pStyle w:val="Normal"/>
        <w:ind w:firstLine="709"/>
        <w:jc w:val="both"/>
        <w:rPr>
          <w:rFonts w:ascii="Times New Roman" w:hAnsi="Times New Roman"/>
          <w:b/>
          <w:b/>
          <w:bCs/>
          <w:szCs w:val="28"/>
        </w:rPr>
      </w:pPr>
      <w:r>
        <w:rPr>
          <w:b/>
        </w:rPr>
        <w:t>Раздел 1. Вводное занятие. - 4 ч.</w:t>
      </w:r>
    </w:p>
    <w:p>
      <w:pPr>
        <w:pStyle w:val="Style29"/>
        <w:ind w:left="0" w:firstLine="709"/>
        <w:rPr>
          <w:b/>
          <w:b/>
          <w:bCs/>
        </w:rPr>
      </w:pPr>
      <w:r>
        <w:rPr/>
        <w:t>Показ презентации «Образовательная робототехника с конструктором». Планирование работы на учебный год. Беседа о технике безопасной работы и поведении в кабинете и учреждении. Вводный и первичный инструктаж на рабочем месте для обучающихся.</w:t>
      </w:r>
    </w:p>
    <w:p>
      <w:pPr>
        <w:pStyle w:val="Normal"/>
        <w:ind w:firstLine="709"/>
        <w:jc w:val="both"/>
        <w:rPr>
          <w:rFonts w:ascii="Times New Roman" w:hAnsi="Times New Roman"/>
          <w:b/>
          <w:b/>
          <w:bCs/>
          <w:szCs w:val="28"/>
        </w:rPr>
      </w:pPr>
      <w:r>
        <w:rPr>
          <w:b/>
        </w:rPr>
        <w:t>Раздел 2. Изучение состава конструктора.- 12 ч.</w:t>
      </w:r>
    </w:p>
    <w:p>
      <w:pPr>
        <w:pStyle w:val="Normal"/>
        <w:ind w:firstLine="709"/>
        <w:jc w:val="both"/>
        <w:rPr>
          <w:rFonts w:ascii="Times New Roman" w:hAnsi="Times New Roman"/>
          <w:b/>
          <w:b/>
          <w:bCs/>
          <w:szCs w:val="28"/>
        </w:rPr>
      </w:pPr>
      <w:r>
        <w:rPr>
          <w:b/>
        </w:rPr>
        <w:t xml:space="preserve">Тема 2.1. Основные компоненты конструктора </w:t>
      </w:r>
      <w:r>
        <w:rPr>
          <w:b/>
          <w:bCs/>
          <w:i/>
          <w:iCs/>
        </w:rPr>
        <w:t>«Роботрек «Стажер А».</w:t>
      </w:r>
      <w:r>
        <w:rPr>
          <w:b/>
        </w:rPr>
        <w:t xml:space="preserve"> - 6 ч.</w:t>
      </w:r>
    </w:p>
    <w:p>
      <w:pPr>
        <w:pStyle w:val="Style29"/>
        <w:ind w:left="0" w:firstLine="709"/>
        <w:rPr>
          <w:b/>
          <w:b/>
          <w:bCs/>
        </w:rPr>
      </w:pPr>
      <w:r>
        <w:rPr/>
        <w:t xml:space="preserve">Изучение набора, основных функций деталей и программного обеспечения конструктора </w:t>
      </w:r>
      <w:r>
        <w:rPr>
          <w:b/>
          <w:bCs/>
          <w:i/>
          <w:iCs/>
        </w:rPr>
        <w:t>«Роботрек «Стажер А»</w:t>
      </w:r>
      <w:r>
        <w:rPr/>
        <w:t>. Планирование работы с конструктором. Электронные компоненты конструктора. Начало работы.</w:t>
      </w:r>
    </w:p>
    <w:p>
      <w:pPr>
        <w:pStyle w:val="Normal"/>
        <w:ind w:firstLine="709"/>
        <w:jc w:val="both"/>
        <w:rPr>
          <w:rFonts w:ascii="Times New Roman" w:hAnsi="Times New Roman"/>
          <w:b/>
          <w:b/>
          <w:bCs/>
          <w:szCs w:val="28"/>
        </w:rPr>
      </w:pPr>
      <w:r>
        <w:rPr>
          <w:b/>
        </w:rPr>
        <w:t>Тема 2.2. Сборка робота на свободную тему. Демонстрация. - 6 ч.</w:t>
      </w:r>
    </w:p>
    <w:p>
      <w:pPr>
        <w:pStyle w:val="Style29"/>
        <w:ind w:left="0" w:firstLine="709"/>
        <w:rPr>
          <w:b/>
          <w:b/>
          <w:bCs/>
        </w:rPr>
      </w:pPr>
      <w:r>
        <w:rPr/>
        <w:t>Сборка модулей (средний и большой мотор, датчики расстояния, цвета и силы). Изучение причинно-следственных связей. Сборка собственного робота без инструкции. Учим роботов двигаться. Демонстрация выполненной работы. Взаимооценка, самооценка.</w:t>
      </w:r>
    </w:p>
    <w:p>
      <w:pPr>
        <w:pStyle w:val="Normal"/>
        <w:ind w:firstLine="709"/>
        <w:jc w:val="both"/>
        <w:rPr>
          <w:rFonts w:ascii="Times New Roman" w:hAnsi="Times New Roman"/>
          <w:b/>
          <w:b/>
          <w:bCs/>
          <w:szCs w:val="28"/>
        </w:rPr>
      </w:pPr>
      <w:r>
        <w:rPr>
          <w:b/>
        </w:rPr>
        <w:t>Раздел 3. Изучение моторов и датчиков. - 32 ч.</w:t>
      </w:r>
    </w:p>
    <w:p>
      <w:pPr>
        <w:pStyle w:val="Normal"/>
        <w:ind w:firstLine="709"/>
        <w:jc w:val="both"/>
        <w:rPr>
          <w:b/>
          <w:b/>
        </w:rPr>
      </w:pPr>
      <w:r>
        <w:rPr>
          <w:b/>
        </w:rPr>
        <w:t>Тема 3.1. Изучение и сборка конструкций с моторами. - 8 ч</w:t>
      </w:r>
    </w:p>
    <w:p>
      <w:pPr>
        <w:pStyle w:val="Normal"/>
        <w:ind w:firstLine="709"/>
        <w:jc w:val="both"/>
        <w:rPr/>
      </w:pPr>
      <w:r>
        <w:rPr/>
        <w:t>Объяснение целей и задач занятия. Внешний вид моторов. Конструирование экспресс-бота. Понятие сервомотор. Устройство сервомотора. Порты для подключения сервомоторов. Положительное и отрицательное движение мотора. Определение направления движения моторов. Блоки «Большой мотор» и «Средний мотор». Выбор порта, выбор режима работы (выключить, включить, включить на количество секунд, включить на количество градусов, включить на количество оборотов), мощность двигателя. Выбор режима остановки мотора. Презентация работы. Взаимооценка, самооценка.</w:t>
      </w:r>
    </w:p>
    <w:p>
      <w:pPr>
        <w:pStyle w:val="Normal"/>
        <w:ind w:firstLine="709"/>
        <w:jc w:val="both"/>
        <w:rPr>
          <w:rFonts w:ascii="Times New Roman" w:hAnsi="Times New Roman"/>
          <w:b/>
          <w:b/>
          <w:bCs/>
          <w:szCs w:val="28"/>
        </w:rPr>
      </w:pPr>
      <w:r>
        <w:rPr>
          <w:b/>
        </w:rPr>
        <w:t>Тема 3.2. Изучение и сборка конструкций с датчиком расстояния. - 8 ч.</w:t>
      </w:r>
    </w:p>
    <w:p>
      <w:pPr>
        <w:pStyle w:val="Style29"/>
        <w:ind w:left="0" w:firstLine="709"/>
        <w:rPr>
          <w:b/>
          <w:b/>
          <w:bCs/>
        </w:rPr>
      </w:pPr>
      <w:r>
        <w:rPr/>
        <w:t>Объяснение целей и задач занятия. Понятие «датчик расстояния» и их виды. Устройство датчика расстояния и принцип работы. Выбор порта и режима работы. Сборка простых конструкций с датчиками расстояний. Презентация работы. Взаимооценка, самооценка.</w:t>
      </w:r>
    </w:p>
    <w:p>
      <w:pPr>
        <w:pStyle w:val="Normal"/>
        <w:ind w:firstLine="709"/>
        <w:jc w:val="both"/>
        <w:rPr>
          <w:rFonts w:ascii="Times New Roman" w:hAnsi="Times New Roman"/>
          <w:b/>
          <w:b/>
          <w:bCs/>
          <w:szCs w:val="28"/>
        </w:rPr>
      </w:pPr>
      <w:r>
        <w:rPr>
          <w:b/>
        </w:rPr>
        <w:t>Тема 3.3. Изучение и сборка конструкций с датчиком касания. - 8 ч.</w:t>
      </w:r>
    </w:p>
    <w:p>
      <w:pPr>
        <w:pStyle w:val="Style29"/>
        <w:ind w:left="0" w:firstLine="709"/>
        <w:rPr>
          <w:b/>
          <w:b/>
          <w:bCs/>
        </w:rPr>
      </w:pPr>
      <w:r>
        <w:rPr/>
        <w:t>Объяснение целей и задач занятия. Внешний вид. Режим измерения. Режим сравнения. Режим ожидания. Изменение в блоке ожидания. Работа блока переключения с проверкой состояния датчика касания. Сборка простых конструкций с датчиком касания. Презентация работы. Взаимооценка,</w:t>
      </w:r>
      <w:r>
        <w:rPr>
          <w:spacing w:val="-1"/>
        </w:rPr>
        <w:t xml:space="preserve"> </w:t>
      </w:r>
      <w:r>
        <w:rPr/>
        <w:t>самооценка.</w:t>
      </w:r>
    </w:p>
    <w:p>
      <w:pPr>
        <w:pStyle w:val="Normal"/>
        <w:ind w:firstLine="709"/>
        <w:jc w:val="both"/>
        <w:rPr>
          <w:rFonts w:ascii="Times New Roman" w:hAnsi="Times New Roman"/>
          <w:b/>
          <w:b/>
          <w:bCs/>
          <w:szCs w:val="28"/>
        </w:rPr>
      </w:pPr>
      <w:r>
        <w:rPr>
          <w:b/>
        </w:rPr>
        <w:t>Тема 3.4. Изучение и сборка конструкций с датчиком цвета. - 8 ч.</w:t>
      </w:r>
    </w:p>
    <w:p>
      <w:pPr>
        <w:pStyle w:val="Style29"/>
        <w:ind w:left="0" w:firstLine="709"/>
        <w:rPr>
          <w:b/>
          <w:b/>
          <w:bCs/>
        </w:rPr>
      </w:pPr>
      <w:r>
        <w:rPr/>
        <w:t>Объяснение целей и задач занятия. Датчик цвета предмета. Внешний вид датчика и его принцип работы. Междисциплинарные понятия: причинно- следственная связь. Изучение режимов работы датчика цвета. Сборка простых конструкций с датчиками цвета. Презентация работы. Взаимооценка,</w:t>
      </w:r>
      <w:r>
        <w:rPr>
          <w:spacing w:val="-1"/>
        </w:rPr>
        <w:t xml:space="preserve"> </w:t>
      </w:r>
      <w:r>
        <w:rPr/>
        <w:t>самооценка.</w:t>
      </w:r>
    </w:p>
    <w:p>
      <w:pPr>
        <w:pStyle w:val="Normal"/>
        <w:ind w:firstLine="709"/>
        <w:jc w:val="both"/>
        <w:rPr>
          <w:rFonts w:ascii="Times New Roman" w:hAnsi="Times New Roman"/>
          <w:b/>
          <w:b/>
          <w:bCs/>
          <w:szCs w:val="28"/>
        </w:rPr>
      </w:pPr>
      <w:r>
        <w:rPr>
          <w:b/>
        </w:rPr>
        <w:t xml:space="preserve">Раздел 4. Конструирование робота. - 30 ч. </w:t>
      </w:r>
    </w:p>
    <w:p>
      <w:pPr>
        <w:pStyle w:val="Normal"/>
        <w:ind w:firstLine="709"/>
        <w:jc w:val="both"/>
        <w:rPr>
          <w:rFonts w:ascii="Times New Roman" w:hAnsi="Times New Roman"/>
          <w:b/>
          <w:b/>
          <w:bCs/>
          <w:szCs w:val="28"/>
        </w:rPr>
      </w:pPr>
      <w:r>
        <w:rPr>
          <w:b/>
        </w:rPr>
        <w:t>Тема 4.1. Сборка механизмов без участия двигателей и датчиков по инструкции. - 8 ч.</w:t>
      </w:r>
    </w:p>
    <w:p>
      <w:pPr>
        <w:pStyle w:val="Style29"/>
        <w:ind w:left="0" w:firstLine="709"/>
        <w:rPr>
          <w:b/>
          <w:b/>
          <w:bCs/>
        </w:rPr>
      </w:pPr>
      <w:r>
        <w:rPr/>
        <w:t>Объяснение целей и задач занятия. Изучение механизмов. Первые шаги. Зубчатые колеса. Промежуточное зубчатое колесо. Коронные зубчатые колеса. Понижающая зубчатая передача. Повышающая зубчатая передача. Шкивы и ремни. Перекрестная ременная передача. Снижение, увеличение скорости. Червячная зубчатая передача, кулачок, рычаг. Сборка простых конструкций по инструкции. Презентация работы. Взаимооценка, самооценка.</w:t>
      </w:r>
    </w:p>
    <w:p>
      <w:pPr>
        <w:pStyle w:val="Normal"/>
        <w:ind w:firstLine="709"/>
        <w:jc w:val="both"/>
        <w:rPr>
          <w:rFonts w:ascii="Times New Roman" w:hAnsi="Times New Roman"/>
          <w:b/>
          <w:b/>
          <w:bCs/>
          <w:szCs w:val="28"/>
        </w:rPr>
      </w:pPr>
      <w:r>
        <w:rPr>
          <w:b/>
        </w:rPr>
        <w:t>Тема 4.2. Конструирование простого робота по инструкции. - 8 ч.</w:t>
      </w:r>
    </w:p>
    <w:p>
      <w:pPr>
        <w:pStyle w:val="Style29"/>
        <w:ind w:left="0" w:firstLine="709"/>
        <w:rPr>
          <w:b/>
          <w:b/>
          <w:bCs/>
        </w:rPr>
      </w:pPr>
      <w:r>
        <w:rPr/>
        <w:t xml:space="preserve">Объяснение целей и задач занятия. Разбор инструкции. Сборка робота по инструкции. Разбор готовой программы для робота. Запуск робота на соревновательном поле. Доработка. Презентация работы. Взаимооценка, самооценка. </w:t>
      </w:r>
    </w:p>
    <w:p>
      <w:pPr>
        <w:pStyle w:val="Normal"/>
        <w:ind w:firstLine="709"/>
        <w:jc w:val="both"/>
        <w:rPr>
          <w:rFonts w:ascii="Times New Roman" w:hAnsi="Times New Roman"/>
          <w:b/>
          <w:b/>
          <w:bCs/>
          <w:szCs w:val="28"/>
        </w:rPr>
      </w:pPr>
      <w:r>
        <w:rPr>
          <w:b/>
        </w:rPr>
        <w:t>Тема 4.3. Сборка механизмов с участием двигателей и датчиков по инструкции. - 8 ч.</w:t>
      </w:r>
    </w:p>
    <w:p>
      <w:pPr>
        <w:pStyle w:val="Style29"/>
        <w:ind w:left="0" w:firstLine="709"/>
        <w:rPr>
          <w:b/>
          <w:b/>
          <w:bCs/>
        </w:rPr>
      </w:pPr>
      <w:r>
        <w:rPr/>
        <w:t>Объяснение целей и задач занятия. Разбор инструкции. Обсуждение сучащимися результатов работы. Актуализация полученных знаний раздела 3. Сборка различных механизмов с участием двигателей и датчиков по инструкции. Презентация работы. Взаимооценка, самооценка.</w:t>
      </w:r>
    </w:p>
    <w:p>
      <w:pPr>
        <w:pStyle w:val="Normal"/>
        <w:ind w:firstLine="709"/>
        <w:jc w:val="both"/>
        <w:rPr>
          <w:rFonts w:ascii="Times New Roman" w:hAnsi="Times New Roman"/>
          <w:b/>
          <w:b/>
          <w:bCs/>
          <w:szCs w:val="28"/>
        </w:rPr>
      </w:pPr>
      <w:r>
        <w:rPr>
          <w:b/>
        </w:rPr>
        <w:t>Тема 4.4. Конструирование робота-тележки. - 6 ч.</w:t>
      </w:r>
    </w:p>
    <w:p>
      <w:pPr>
        <w:pStyle w:val="Style29"/>
        <w:ind w:left="0" w:firstLine="709"/>
        <w:rPr>
          <w:b/>
          <w:b/>
          <w:bCs/>
        </w:rPr>
      </w:pPr>
      <w:r>
        <w:rPr/>
        <w:t>Объяснение целей и задач занятия. Разбор инструкции. Обсуждение с учащимися результатов работы. Сборка простого робота-тележки. Улучшение конструкции робота. Обсуждение возможных функций, выполняемых роботом-тележкой. Презентация работы. Взаимооценка, самооценка.</w:t>
      </w:r>
    </w:p>
    <w:p>
      <w:pPr>
        <w:pStyle w:val="Normal"/>
        <w:ind w:firstLine="709"/>
        <w:jc w:val="both"/>
        <w:rPr/>
      </w:pPr>
      <w:r>
        <w:rPr>
          <w:b/>
        </w:rPr>
        <w:t>Раздел 5. Изучение подъемных механизмов и перемещений объектов. -                  28 ч.</w:t>
      </w:r>
    </w:p>
    <w:p>
      <w:pPr>
        <w:pStyle w:val="Normal"/>
        <w:ind w:firstLine="709"/>
        <w:jc w:val="both"/>
        <w:rPr>
          <w:rFonts w:ascii="Times New Roman" w:hAnsi="Times New Roman"/>
          <w:b/>
          <w:b/>
          <w:bCs/>
          <w:szCs w:val="28"/>
        </w:rPr>
      </w:pPr>
      <w:r>
        <w:rPr>
          <w:b/>
        </w:rPr>
        <w:t>Тема 5.1. Подъемные механизмы. - 10 ч.</w:t>
      </w:r>
    </w:p>
    <w:p>
      <w:pPr>
        <w:pStyle w:val="Style29"/>
        <w:ind w:left="0" w:firstLine="709"/>
        <w:rPr>
          <w:b/>
          <w:b/>
          <w:bCs/>
        </w:rPr>
      </w:pPr>
      <w:r>
        <w:rPr/>
        <w:t>Объяснение целей и задач занятия. Подъемные механизмы в жизни. Обсуждение с учащимися результатов испытаний. Конструирование подъемного механизма. Запуск программы, чтобы понять, как работают подъемные механизмы. Захват предметов одинакового веса, но разного размера (Испытание № 1). Подъем предметов одинакового размера, но разного веса (Испытание № 2). Внесение результатов испытаний в таблицу. Презентация работы. Взаимооценка, самооценка.</w:t>
      </w:r>
    </w:p>
    <w:p>
      <w:pPr>
        <w:pStyle w:val="Normal"/>
        <w:ind w:firstLine="709"/>
        <w:jc w:val="both"/>
        <w:rPr>
          <w:rFonts w:ascii="Times New Roman" w:hAnsi="Times New Roman"/>
          <w:b/>
          <w:b/>
          <w:bCs/>
          <w:szCs w:val="28"/>
        </w:rPr>
      </w:pPr>
      <w:r>
        <w:rPr>
          <w:b/>
        </w:rPr>
        <w:t>Тема 5.2. Перемещение объектов. - 10 ч.</w:t>
      </w:r>
    </w:p>
    <w:p>
      <w:pPr>
        <w:pStyle w:val="Style29"/>
        <w:ind w:left="0" w:firstLine="709"/>
        <w:rPr>
          <w:b/>
          <w:b/>
          <w:bCs/>
        </w:rPr>
      </w:pPr>
      <w:r>
        <w:rPr/>
        <w:t>Объяснение целей и задач занятия. Перемещение объектов в жизни. Обсуждение с учащимися результатов испытаний. Конструирование устройства управления и два захвата. Запуск программы, чтобы понять, как работают захваты. Захват предметов одинакового веса, но разного размера (Испытание № 1). Захват предметов одинакового размера, но разного веса (Испытание № 2). Внесение результатов испытаний в таблицу. Презентация работы. Взаимооценка, самооценка.</w:t>
      </w:r>
    </w:p>
    <w:p>
      <w:pPr>
        <w:pStyle w:val="Normal"/>
        <w:ind w:firstLine="709"/>
        <w:jc w:val="both"/>
        <w:rPr>
          <w:rFonts w:ascii="Times New Roman" w:hAnsi="Times New Roman"/>
          <w:b/>
          <w:b/>
          <w:bCs/>
          <w:szCs w:val="28"/>
        </w:rPr>
      </w:pPr>
      <w:r>
        <w:rPr>
          <w:b/>
        </w:rPr>
        <w:t>Тема 5.3. Конструирование собственного робота для перемещения объектов. - 8 ч.</w:t>
      </w:r>
    </w:p>
    <w:p>
      <w:pPr>
        <w:pStyle w:val="Style29"/>
        <w:ind w:left="0" w:firstLine="709"/>
        <w:rPr>
          <w:b/>
          <w:b/>
          <w:bCs/>
        </w:rPr>
      </w:pPr>
      <w:r>
        <w:rPr/>
        <w:t>Объяснение целей и задач занятия. Сборка модели</w:t>
      </w:r>
    </w:p>
    <w:p>
      <w:pPr>
        <w:pStyle w:val="Style29"/>
        <w:ind w:left="0" w:firstLine="709"/>
        <w:rPr>
          <w:b/>
          <w:b/>
          <w:bCs/>
        </w:rPr>
      </w:pPr>
      <w:r>
        <w:rPr/>
        <w:t>«Вилочный погрузчик». Разработка модели. Изменение  работы готовой модели. Сборка модели с использованием инструкции по сборке, подключение модели к компьютеру и запуск . Презентация работы. Взаимооценка, самооценка.</w:t>
      </w:r>
    </w:p>
    <w:p>
      <w:pPr>
        <w:pStyle w:val="Normal"/>
        <w:ind w:firstLine="709"/>
        <w:jc w:val="both"/>
        <w:rPr>
          <w:rFonts w:ascii="Times New Roman" w:hAnsi="Times New Roman"/>
          <w:b/>
          <w:b/>
          <w:bCs/>
          <w:szCs w:val="28"/>
        </w:rPr>
      </w:pPr>
      <w:r>
        <w:rPr>
          <w:b/>
        </w:rPr>
        <w:t>Раздел 6. Учебные соревнования. - 24 ч.</w:t>
      </w:r>
    </w:p>
    <w:p>
      <w:pPr>
        <w:pStyle w:val="Normal"/>
        <w:ind w:firstLine="709"/>
        <w:jc w:val="both"/>
        <w:rPr>
          <w:rFonts w:ascii="Times New Roman" w:hAnsi="Times New Roman"/>
          <w:b/>
          <w:b/>
          <w:bCs/>
          <w:szCs w:val="28"/>
        </w:rPr>
      </w:pPr>
      <w:r>
        <w:rPr>
          <w:b/>
        </w:rPr>
        <w:t>Тема 6.1 Учебное соревнование: Катаемся. - 8 ч.</w:t>
      </w:r>
    </w:p>
    <w:p>
      <w:pPr>
        <w:pStyle w:val="Style29"/>
        <w:ind w:left="0" w:firstLine="709"/>
        <w:rPr>
          <w:b/>
          <w:b/>
          <w:bCs/>
        </w:rPr>
      </w:pPr>
      <w:r>
        <w:rPr/>
        <w:t xml:space="preserve">Объяснение целей и задач занятия. Гироскопический датчик. Изучение разных аспектов движения Тренировочной приводной платформы, используя различные подпрограммы. Обсуждение тактики учащихся, используемой в их любимом виде спорта; перечисление всех движений, которые, по их мнению, может выполнять Приводная платформа. Сборка Тренировочной приводной платформы. Изменение параметров используемых блоков и наблюдение, к чему это приведёт. </w:t>
      </w:r>
    </w:p>
    <w:p>
      <w:pPr>
        <w:pStyle w:val="Style29"/>
        <w:ind w:left="0" w:firstLine="709"/>
        <w:rPr>
          <w:b/>
          <w:b/>
          <w:bCs/>
        </w:rPr>
      </w:pPr>
      <w:r>
        <w:rPr/>
        <w:t xml:space="preserve"> </w:t>
      </w:r>
      <w:r>
        <w:rPr/>
        <w:t>Приводная платформа будет двигаться по квадратной траектории. Соревнование по навигации. Взаимооценка, самооценка.</w:t>
      </w:r>
    </w:p>
    <w:p>
      <w:pPr>
        <w:pStyle w:val="Normal"/>
        <w:ind w:firstLine="709"/>
        <w:jc w:val="both"/>
        <w:rPr>
          <w:rFonts w:ascii="Times New Roman" w:hAnsi="Times New Roman"/>
          <w:b/>
          <w:b/>
          <w:bCs/>
          <w:szCs w:val="28"/>
        </w:rPr>
      </w:pPr>
      <w:r>
        <w:rPr>
          <w:b/>
        </w:rPr>
        <w:t>Тема 6.2. Учебное соревнование: Игры с предметами. - 8 ч.</w:t>
      </w:r>
    </w:p>
    <w:p>
      <w:pPr>
        <w:pStyle w:val="Style29"/>
        <w:ind w:left="0" w:firstLine="709"/>
        <w:rPr>
          <w:b/>
          <w:b/>
          <w:bCs/>
        </w:rPr>
      </w:pPr>
      <w:r>
        <w:rPr/>
        <w:t>Объяснение целей и задач занятия. Обсуждение, как можно использовать датчик расстояния для измерения дистанции. Обсуждение соревнований роботов и возможностей научить их отыскивать и перемещать предметы. Знакомство с положением о соревнованиях. Сборка Тренировочной приводной платформы, манипулятора, флажка и куба. Испытание двух подпрограмм для остановки Приводной платформы перед флажком, чтобы решить, какая из них эффективнее. Добавление нескольких программных блоков, чтобы опустить манипулятор Приводной платформы ниже, захватить куб и поставить его на расстоянии по меньшей мере 30 см от флажка. Эстафетная гонка. Взаимооценка, самооценка.</w:t>
      </w:r>
    </w:p>
    <w:p>
      <w:pPr>
        <w:pStyle w:val="Normal"/>
        <w:ind w:firstLine="709"/>
        <w:jc w:val="both"/>
        <w:rPr>
          <w:rFonts w:ascii="Times New Roman" w:hAnsi="Times New Roman"/>
          <w:b/>
          <w:b/>
          <w:bCs/>
          <w:szCs w:val="28"/>
        </w:rPr>
      </w:pPr>
      <w:r>
        <w:rPr>
          <w:b/>
        </w:rPr>
        <w:t>Тема 6.3. Учебное соревнование: Обнаружение линий. - 6 ч.</w:t>
      </w:r>
    </w:p>
    <w:p>
      <w:pPr>
        <w:pStyle w:val="Style29"/>
        <w:ind w:left="0" w:firstLine="709"/>
        <w:rPr>
          <w:b/>
          <w:b/>
          <w:bCs/>
        </w:rPr>
      </w:pPr>
      <w:r>
        <w:rPr/>
        <w:t>Объяснение целей и задач занятия. Датчик цвета. Обсуждение, каким образом датчик цвета обнаруживает черную линию. Обсуждение площадок для соревнований и линий, которые на них используются. Различные виды линий и их пересечений: тонкие линии, прямые углы, Т-образные пересечения, прерывистые линии, черные линии, пересекаемые цветными линиями. Сборка Тренировочной приводной платформы с датчиком цвета. Воспроизведение первой подпрограммы, чтобы заставить Тренировочную приводную платформу проехать вперед и остановиться перпендикулярно черной линии. Приводная платформа будет двигаться вдоль черной линии. Презентация работы. Взаимооценка, самооценка.</w:t>
      </w:r>
    </w:p>
    <w:p>
      <w:pPr>
        <w:pStyle w:val="Normal"/>
        <w:ind w:firstLine="709"/>
        <w:jc w:val="both"/>
        <w:rPr>
          <w:rFonts w:ascii="Times New Roman" w:hAnsi="Times New Roman"/>
          <w:b/>
          <w:b/>
          <w:bCs/>
          <w:szCs w:val="28"/>
        </w:rPr>
      </w:pPr>
      <w:r>
        <w:rPr>
          <w:b/>
        </w:rPr>
        <w:t>Тема 6.4. Учебное соревнование: Лабиринт. - 6 ч.</w:t>
      </w:r>
    </w:p>
    <w:p>
      <w:pPr>
        <w:pStyle w:val="Style29"/>
        <w:ind w:left="0" w:firstLine="709"/>
        <w:rPr>
          <w:b/>
          <w:b/>
          <w:bCs/>
        </w:rPr>
      </w:pPr>
      <w:r>
        <w:rPr/>
        <w:t>Объяснение целей и задач занятия. Датчик расстояния. Сборка робота с датчиками расстояния. Программирование робота по блокам: движение робота в зависимости от показаний датчика расстояния. Тестирование готового продукта. Доработка. Проведение учебного соревнования. Презентация работы. Взаимооценка, самооценка.</w:t>
      </w:r>
    </w:p>
    <w:p>
      <w:pPr>
        <w:pStyle w:val="Normal"/>
        <w:ind w:firstLine="709"/>
        <w:jc w:val="both"/>
        <w:rPr>
          <w:b/>
          <w:b/>
        </w:rPr>
      </w:pPr>
      <w:r>
        <w:rPr>
          <w:b/>
        </w:rPr>
        <w:t>Раздел 7. Творческие проекты. - 40 ч.</w:t>
      </w:r>
    </w:p>
    <w:p>
      <w:pPr>
        <w:pStyle w:val="Normal"/>
        <w:ind w:firstLine="709"/>
        <w:jc w:val="both"/>
        <w:rPr>
          <w:b/>
          <w:b/>
        </w:rPr>
      </w:pPr>
      <w:r>
        <w:rPr>
          <w:b/>
        </w:rPr>
        <w:t>Тема 7.1. Парад игрушек. - 8 ч.</w:t>
      </w:r>
    </w:p>
    <w:p>
      <w:pPr>
        <w:pStyle w:val="Style29"/>
        <w:ind w:left="0" w:firstLine="709"/>
        <w:rPr>
          <w:b/>
          <w:b/>
          <w:bCs/>
        </w:rPr>
      </w:pPr>
      <w:r>
        <w:rPr/>
        <w:t>Объяснение целей и задач занятия. Распределение на группы.</w:t>
      </w:r>
    </w:p>
    <w:p>
      <w:pPr>
        <w:pStyle w:val="Style29"/>
        <w:ind w:left="0" w:firstLine="709"/>
        <w:rPr>
          <w:b/>
          <w:b/>
          <w:bCs/>
        </w:rPr>
      </w:pPr>
      <w:r>
        <w:rPr/>
        <w:t>Работа над творческим проектом: Сборка робота на тему «Парад игрушек».  Создание презентации. Тестирование готового продукта. Доработка. Презентация работы. Взаимооценка, самооценка. Рефлексия.</w:t>
      </w:r>
    </w:p>
    <w:p>
      <w:pPr>
        <w:pStyle w:val="Normal"/>
        <w:ind w:firstLine="709"/>
        <w:jc w:val="both"/>
        <w:rPr>
          <w:rFonts w:ascii="Times New Roman" w:hAnsi="Times New Roman"/>
          <w:b/>
          <w:b/>
          <w:bCs/>
          <w:szCs w:val="28"/>
        </w:rPr>
      </w:pPr>
      <w:r>
        <w:rPr>
          <w:b/>
        </w:rPr>
        <w:t>Тема 7.2. Умный дом. - 8 ч.</w:t>
      </w:r>
    </w:p>
    <w:p>
      <w:pPr>
        <w:pStyle w:val="Style29"/>
        <w:ind w:left="0" w:firstLine="709"/>
        <w:rPr>
          <w:b/>
          <w:b/>
          <w:bCs/>
        </w:rPr>
      </w:pPr>
      <w:r>
        <w:rPr/>
        <w:t>Объяснение целей и задач занятия. Распределение на группы (смена состава групп).</w:t>
      </w:r>
    </w:p>
    <w:p>
      <w:pPr>
        <w:pStyle w:val="Style29"/>
        <w:ind w:left="0" w:firstLine="709"/>
        <w:rPr>
          <w:b/>
          <w:b/>
          <w:bCs/>
        </w:rPr>
      </w:pPr>
      <w:r>
        <w:rPr/>
        <w:t>Работа над творческим проектом: Сборка робота на тему «Умный дом». Создание презентации. Тестирование</w:t>
      </w:r>
      <w:r>
        <w:rPr>
          <w:spacing w:val="56"/>
        </w:rPr>
        <w:t xml:space="preserve"> </w:t>
      </w:r>
      <w:r>
        <w:rPr/>
        <w:t>готового продукта. Доработка. Презентация работы. Взаимооценка, самооценка. Рефлексия.</w:t>
      </w:r>
    </w:p>
    <w:p>
      <w:pPr>
        <w:pStyle w:val="Normal"/>
        <w:ind w:firstLine="709"/>
        <w:jc w:val="both"/>
        <w:rPr>
          <w:rFonts w:ascii="Times New Roman" w:hAnsi="Times New Roman"/>
          <w:b/>
          <w:b/>
          <w:bCs/>
          <w:szCs w:val="28"/>
        </w:rPr>
      </w:pPr>
      <w:r>
        <w:rPr>
          <w:b/>
        </w:rPr>
        <w:t>Тема 7.3. Здоровый образ жизни. - 8 ч.</w:t>
      </w:r>
    </w:p>
    <w:p>
      <w:pPr>
        <w:pStyle w:val="Style29"/>
        <w:ind w:left="0" w:firstLine="709"/>
        <w:rPr>
          <w:b/>
          <w:b/>
          <w:bCs/>
        </w:rPr>
      </w:pPr>
      <w:r>
        <w:rPr/>
        <w:t>Объяснение целей и задач занятия. Распределение на группы (смена состава групп).</w:t>
      </w:r>
    </w:p>
    <w:p>
      <w:pPr>
        <w:pStyle w:val="Style29"/>
        <w:ind w:left="0" w:firstLine="709"/>
        <w:rPr>
          <w:b/>
          <w:b/>
          <w:bCs/>
        </w:rPr>
      </w:pPr>
      <w:r>
        <w:rPr/>
        <w:t>Работа над творческим проектом: Сборка робота на тему «Здоровый образ жизни». Создание презентации. Тестирование готового продукта. Доработка. Презентация работы. Взаимооценка, самооценка. Рефлексия.</w:t>
      </w:r>
    </w:p>
    <w:p>
      <w:pPr>
        <w:pStyle w:val="Normal"/>
        <w:ind w:firstLine="709"/>
        <w:jc w:val="both"/>
        <w:rPr>
          <w:rFonts w:ascii="Times New Roman" w:hAnsi="Times New Roman"/>
          <w:b/>
          <w:b/>
          <w:bCs/>
          <w:szCs w:val="28"/>
        </w:rPr>
      </w:pPr>
      <w:r>
        <w:rPr>
          <w:b/>
        </w:rPr>
        <w:t>Тема 7.4. Спасаем экологию. - 8 ч.</w:t>
      </w:r>
    </w:p>
    <w:p>
      <w:pPr>
        <w:pStyle w:val="Style29"/>
        <w:ind w:left="0" w:firstLine="709"/>
        <w:rPr>
          <w:b/>
          <w:b/>
          <w:bCs/>
        </w:rPr>
      </w:pPr>
      <w:r>
        <w:rPr/>
        <w:t>Объяснение целей и задач занятия. Распределение на группы (смена состава групп). Работа над творческим проектом: Сборка робота на</w:t>
      </w:r>
      <w:r>
        <w:rPr>
          <w:spacing w:val="56"/>
        </w:rPr>
        <w:t xml:space="preserve"> </w:t>
      </w:r>
      <w:r>
        <w:rPr/>
        <w:t>тему «Спасаем экологию». Создание презентации. Тестирование готового продукта. Доработка. Презентация работы. Взаимооценка, самооценка. Рефлексия.</w:t>
      </w:r>
    </w:p>
    <w:p>
      <w:pPr>
        <w:pStyle w:val="Normal"/>
        <w:ind w:firstLine="709"/>
        <w:jc w:val="both"/>
        <w:rPr>
          <w:rFonts w:ascii="Times New Roman" w:hAnsi="Times New Roman"/>
          <w:b/>
          <w:b/>
          <w:bCs/>
          <w:szCs w:val="28"/>
        </w:rPr>
      </w:pPr>
      <w:r>
        <w:rPr>
          <w:b/>
        </w:rPr>
        <w:t>Тема 7.5. Помощник. - 8 ч.</w:t>
      </w:r>
    </w:p>
    <w:p>
      <w:pPr>
        <w:pStyle w:val="Style29"/>
        <w:ind w:left="0" w:firstLine="709"/>
        <w:rPr>
          <w:b/>
          <w:b/>
          <w:bCs/>
        </w:rPr>
      </w:pPr>
      <w:r>
        <w:rPr/>
        <w:t>Объяснение целей и задач занятия. Распределение на группы (смена состава групп). Работа над творческим проектом: Сборка робота на</w:t>
      </w:r>
      <w:r>
        <w:rPr>
          <w:spacing w:val="55"/>
        </w:rPr>
        <w:t xml:space="preserve"> </w:t>
      </w:r>
      <w:r>
        <w:rPr/>
        <w:t>тему «Школьный помощник». Создание презентации. Тестирование готового продукта. Доработка. Презентация работы. Взаимооценка, самооценка. Рефлексия.</w:t>
      </w:r>
    </w:p>
    <w:p>
      <w:pPr>
        <w:pStyle w:val="Style29"/>
        <w:ind w:left="0" w:firstLine="709"/>
        <w:rPr>
          <w:b/>
          <w:b/>
          <w:i/>
          <w:i/>
        </w:rPr>
      </w:pPr>
      <w:r>
        <w:rPr>
          <w:b/>
          <w:i/>
        </w:rPr>
      </w:r>
    </w:p>
    <w:p>
      <w:pPr>
        <w:pStyle w:val="Style29"/>
        <w:ind w:left="0" w:firstLine="709"/>
        <w:jc w:val="center"/>
        <w:rPr>
          <w:b/>
          <w:b/>
          <w:i/>
          <w:i/>
        </w:rPr>
      </w:pPr>
      <w:r>
        <w:rPr>
          <w:b/>
          <w:i/>
        </w:rPr>
        <w:t>Раздел 8. Воспитательно-образовательные события. - 36 ч.</w:t>
      </w:r>
    </w:p>
    <w:p>
      <w:pPr>
        <w:pStyle w:val="Style29"/>
        <w:ind w:left="0" w:firstLine="709"/>
        <w:rPr>
          <w:b/>
          <w:b/>
          <w:i/>
          <w:i/>
        </w:rPr>
      </w:pPr>
      <w:r>
        <w:rPr>
          <w:b/>
          <w:i/>
        </w:rPr>
      </w:r>
    </w:p>
    <w:p>
      <w:pPr>
        <w:pStyle w:val="Style29"/>
        <w:ind w:left="0" w:firstLine="709"/>
        <w:rPr>
          <w:b/>
          <w:b/>
          <w:i/>
          <w:i/>
        </w:rPr>
      </w:pPr>
      <w:r>
        <w:rPr>
          <w:b/>
          <w:i/>
        </w:rPr>
        <w:t>Тема 8.1. Участие в общеучрежденческом проекте по духовно-нравственному воспитанию. - 18 ч.</w:t>
      </w:r>
    </w:p>
    <w:p>
      <w:pPr>
        <w:pStyle w:val="Normal"/>
        <w:ind w:firstLine="709"/>
        <w:jc w:val="both"/>
        <w:rPr>
          <w:rFonts w:ascii="Times New Roman" w:hAnsi="Times New Roman" w:eastAsia="Times New Roman" w:cs="Times New Roman"/>
          <w:i/>
          <w:i/>
        </w:rPr>
      </w:pPr>
      <w:r>
        <w:rPr>
          <w:rFonts w:eastAsia="Times New Roman" w:cs="Times New Roman"/>
          <w:i/>
          <w:szCs w:val="28"/>
        </w:rPr>
        <w:t>1 этап – планирование работы над проектом. (2 ч.)</w:t>
      </w:r>
    </w:p>
    <w:p>
      <w:pPr>
        <w:pStyle w:val="Normal"/>
        <w:ind w:firstLine="709"/>
        <w:jc w:val="both"/>
        <w:rPr>
          <w:rFonts w:ascii="Times New Roman" w:hAnsi="Times New Roman" w:eastAsia="Times New Roman" w:cs="Times New Roman"/>
          <w:i/>
          <w:i/>
        </w:rPr>
      </w:pPr>
      <w:r>
        <w:rPr>
          <w:rFonts w:eastAsia="Times New Roman" w:cs="Times New Roman"/>
          <w:i/>
          <w:szCs w:val="28"/>
        </w:rPr>
        <w:t>2 этап – сбор информации. (2 ч.)</w:t>
      </w:r>
    </w:p>
    <w:p>
      <w:pPr>
        <w:pStyle w:val="Normal"/>
        <w:ind w:firstLine="709"/>
        <w:jc w:val="both"/>
        <w:rPr>
          <w:rFonts w:ascii="Times New Roman" w:hAnsi="Times New Roman" w:eastAsia="Times New Roman" w:cs="Times New Roman"/>
          <w:i/>
          <w:i/>
        </w:rPr>
      </w:pPr>
      <w:r>
        <w:rPr>
          <w:rFonts w:eastAsia="Times New Roman" w:cs="Times New Roman"/>
          <w:i/>
          <w:szCs w:val="28"/>
        </w:rPr>
        <w:t>3 этап – работа над проектом. (10 ч.)</w:t>
      </w:r>
    </w:p>
    <w:p>
      <w:pPr>
        <w:pStyle w:val="Normal"/>
        <w:ind w:firstLine="709"/>
        <w:jc w:val="both"/>
        <w:rPr>
          <w:rFonts w:ascii="Times New Roman" w:hAnsi="Times New Roman" w:eastAsia="Times New Roman" w:cs="Times New Roman"/>
          <w:i/>
          <w:i/>
        </w:rPr>
      </w:pPr>
      <w:r>
        <w:rPr>
          <w:rFonts w:eastAsia="Times New Roman" w:cs="Times New Roman"/>
          <w:i/>
          <w:szCs w:val="28"/>
        </w:rPr>
        <w:t>4 этап – презентация проекта. (2 ч.)</w:t>
      </w:r>
    </w:p>
    <w:p>
      <w:pPr>
        <w:pStyle w:val="Normal"/>
        <w:ind w:firstLine="709"/>
        <w:jc w:val="both"/>
        <w:rPr>
          <w:rFonts w:ascii="Times New Roman" w:hAnsi="Times New Roman" w:cs="Times New Roman"/>
          <w:i/>
          <w:i/>
        </w:rPr>
      </w:pPr>
      <w:r>
        <w:rPr>
          <w:rFonts w:eastAsia="Times New Roman" w:cs="Times New Roman"/>
          <w:i/>
          <w:szCs w:val="28"/>
        </w:rPr>
        <w:t>5 этап – обсуждение результатов проекта и его презентации. (2 ч.)</w:t>
      </w:r>
      <w:r>
        <w:rPr>
          <w:rFonts w:cs="Times New Roman"/>
          <w:i/>
          <w:szCs w:val="28"/>
        </w:rPr>
        <w:t xml:space="preserve">  </w:t>
      </w:r>
    </w:p>
    <w:p>
      <w:pPr>
        <w:pStyle w:val="Normal"/>
        <w:tabs>
          <w:tab w:val="clear" w:pos="720"/>
          <w:tab w:val="left" w:pos="3780" w:leader="none"/>
        </w:tabs>
        <w:ind w:firstLine="709"/>
        <w:jc w:val="both"/>
        <w:rPr>
          <w:rFonts w:ascii="Times New Roman" w:hAnsi="Times New Roman" w:cs="Times New Roman"/>
          <w:i/>
          <w:i/>
        </w:rPr>
      </w:pPr>
      <w:r>
        <w:rPr>
          <w:rFonts w:cs="Times New Roman"/>
          <w:i/>
          <w:szCs w:val="28"/>
        </w:rPr>
        <w:t>Итог: рефлексия.</w:t>
      </w:r>
    </w:p>
    <w:p>
      <w:pPr>
        <w:pStyle w:val="Style29"/>
        <w:ind w:left="0" w:firstLine="709"/>
        <w:rPr>
          <w:i/>
          <w:i/>
        </w:rPr>
      </w:pPr>
      <w:r>
        <w:rPr>
          <w:b/>
          <w:i/>
        </w:rPr>
        <w:t>Тема 8.2. Участие в групповом проекте по духовно-нравственному воспитанию. - 18 ч.</w:t>
      </w:r>
    </w:p>
    <w:p>
      <w:pPr>
        <w:pStyle w:val="Normal"/>
        <w:ind w:firstLine="709"/>
        <w:jc w:val="both"/>
        <w:rPr>
          <w:rFonts w:ascii="Times New Roman" w:hAnsi="Times New Roman" w:eastAsia="Times New Roman" w:cs="Times New Roman"/>
          <w:i/>
          <w:i/>
        </w:rPr>
      </w:pPr>
      <w:r>
        <w:rPr>
          <w:rFonts w:eastAsia="Times New Roman" w:cs="Times New Roman"/>
          <w:i/>
          <w:szCs w:val="28"/>
        </w:rPr>
        <w:t>1 этап – планирование работы над проектом. (2 ч.)</w:t>
      </w:r>
    </w:p>
    <w:p>
      <w:pPr>
        <w:pStyle w:val="Normal"/>
        <w:ind w:firstLine="709"/>
        <w:jc w:val="both"/>
        <w:rPr>
          <w:rFonts w:ascii="Times New Roman" w:hAnsi="Times New Roman" w:eastAsia="Times New Roman" w:cs="Times New Roman"/>
          <w:i/>
          <w:i/>
        </w:rPr>
      </w:pPr>
      <w:r>
        <w:rPr>
          <w:rFonts w:eastAsia="Times New Roman" w:cs="Times New Roman"/>
          <w:i/>
          <w:szCs w:val="28"/>
        </w:rPr>
        <w:t>2 этап – сбор информации. (2 ч.)</w:t>
      </w:r>
    </w:p>
    <w:p>
      <w:pPr>
        <w:pStyle w:val="Normal"/>
        <w:ind w:firstLine="709"/>
        <w:jc w:val="both"/>
        <w:rPr>
          <w:rFonts w:ascii="Times New Roman" w:hAnsi="Times New Roman" w:eastAsia="Times New Roman" w:cs="Times New Roman"/>
          <w:i/>
          <w:i/>
        </w:rPr>
      </w:pPr>
      <w:r>
        <w:rPr>
          <w:rFonts w:eastAsia="Times New Roman" w:cs="Times New Roman"/>
          <w:i/>
          <w:szCs w:val="28"/>
        </w:rPr>
        <w:t>3 этап – работа над проектом. (10 ч.)</w:t>
      </w:r>
    </w:p>
    <w:p>
      <w:pPr>
        <w:pStyle w:val="Normal"/>
        <w:ind w:firstLine="709"/>
        <w:jc w:val="both"/>
        <w:rPr>
          <w:rFonts w:ascii="Times New Roman" w:hAnsi="Times New Roman" w:eastAsia="Times New Roman" w:cs="Times New Roman"/>
          <w:i/>
          <w:i/>
        </w:rPr>
      </w:pPr>
      <w:r>
        <w:rPr>
          <w:rFonts w:eastAsia="Times New Roman" w:cs="Times New Roman"/>
          <w:i/>
          <w:szCs w:val="28"/>
        </w:rPr>
        <w:t>4 этап – презентация проекта. (2 ч.)</w:t>
      </w:r>
    </w:p>
    <w:p>
      <w:pPr>
        <w:pStyle w:val="Normal"/>
        <w:ind w:firstLine="709"/>
        <w:jc w:val="both"/>
        <w:rPr>
          <w:rFonts w:ascii="Times New Roman" w:hAnsi="Times New Roman" w:cs="Times New Roman"/>
          <w:i/>
          <w:i/>
        </w:rPr>
      </w:pPr>
      <w:r>
        <w:rPr>
          <w:rFonts w:eastAsia="Times New Roman" w:cs="Times New Roman"/>
          <w:i/>
          <w:szCs w:val="28"/>
        </w:rPr>
        <w:t>5 этап – обсуждение результатов проекта и его презентации. (2 ч.)</w:t>
      </w:r>
      <w:r>
        <w:rPr>
          <w:rFonts w:cs="Times New Roman"/>
          <w:i/>
          <w:szCs w:val="28"/>
        </w:rPr>
        <w:t xml:space="preserve">  </w:t>
      </w:r>
    </w:p>
    <w:p>
      <w:pPr>
        <w:pStyle w:val="Normal"/>
        <w:tabs>
          <w:tab w:val="clear" w:pos="720"/>
          <w:tab w:val="left" w:pos="3780" w:leader="none"/>
        </w:tabs>
        <w:ind w:firstLine="709"/>
        <w:jc w:val="both"/>
        <w:rPr>
          <w:rFonts w:ascii="Times New Roman" w:hAnsi="Times New Roman" w:cs="Times New Roman"/>
          <w:i/>
          <w:i/>
        </w:rPr>
      </w:pPr>
      <w:r>
        <w:rPr>
          <w:rFonts w:cs="Times New Roman"/>
          <w:i/>
          <w:szCs w:val="28"/>
        </w:rPr>
        <w:t>Итог: рефлексия.</w:t>
      </w:r>
    </w:p>
    <w:p>
      <w:pPr>
        <w:pStyle w:val="Normal"/>
        <w:ind w:firstLine="709"/>
        <w:jc w:val="both"/>
        <w:rPr>
          <w:rFonts w:ascii="Times New Roman" w:hAnsi="Times New Roman"/>
          <w:b/>
          <w:b/>
          <w:bCs/>
          <w:szCs w:val="28"/>
        </w:rPr>
      </w:pPr>
      <w:r>
        <w:rPr>
          <w:b/>
        </w:rPr>
        <w:t>10. Заключительное занятие. Подводим итоги. - 6 ч.</w:t>
      </w:r>
    </w:p>
    <w:p>
      <w:pPr>
        <w:pStyle w:val="Style29"/>
        <w:ind w:left="0" w:firstLine="709"/>
        <w:rPr>
          <w:b/>
          <w:b/>
          <w:bCs/>
        </w:rPr>
      </w:pPr>
      <w:r>
        <w:rPr/>
        <w:t>Конструирование робототехнических проектов. Построение пояснительных моделей и проектных решений. Разработка собственной модели с учётом особенностей формы и назначения проекта. Оценка результатов изготовленных моделей. Документирование и демонстрация работоспособности моделей. Формы и виды контроля: Защита итогового творческого проекта.</w:t>
      </w:r>
    </w:p>
    <w:p>
      <w:pPr>
        <w:pStyle w:val="18"/>
        <w:ind w:hanging="0"/>
        <w:jc w:val="center"/>
        <w:rPr>
          <w:szCs w:val="28"/>
        </w:rPr>
      </w:pPr>
      <w:r>
        <w:rPr>
          <w:rFonts w:ascii="Times New Roman" w:hAnsi="Times New Roman"/>
          <w:b/>
          <w:bCs/>
          <w:szCs w:val="28"/>
          <w:lang w:bidi="en-US"/>
        </w:rPr>
        <w:t>4. Контрольно — оценочные средства</w:t>
      </w:r>
    </w:p>
    <w:p>
      <w:pPr>
        <w:pStyle w:val="Style29"/>
        <w:ind w:left="0" w:firstLine="707"/>
        <w:rPr>
          <w:b/>
          <w:b/>
          <w:bCs/>
        </w:rPr>
      </w:pPr>
      <w:r>
        <w:rPr/>
        <w:t>Для управления качеством дополнительной общеобразовательной общеразвивающей программы осуществляется входящий, (текущий), промежуточный и итоговый контроль за достижением планируемых результатов.</w:t>
      </w:r>
    </w:p>
    <w:p>
      <w:pPr>
        <w:pStyle w:val="Style29"/>
        <w:ind w:left="0" w:firstLine="707"/>
        <w:rPr>
          <w:b/>
          <w:b/>
          <w:bCs/>
        </w:rPr>
      </w:pPr>
      <w:r>
        <w:rPr/>
        <w:t>Входящий контроль проводится в форме беседы в начале учебного года для определения уровня знаний и умений детей на момент начала освоения программы.</w:t>
      </w:r>
    </w:p>
    <w:p>
      <w:pPr>
        <w:pStyle w:val="Style29"/>
        <w:ind w:left="0" w:firstLine="707"/>
        <w:rPr>
          <w:b/>
          <w:b/>
          <w:bCs/>
        </w:rPr>
      </w:pPr>
      <w:r>
        <w:rPr/>
        <w:t>Текущий контроль проводится в течение всего учебного года для определения степени усвоения обучающимися учебного материала, определения готовности детей к восприятию нового материала, повышения мотивации к освоению программы; выявление детей, отстающих и опережающих обучение; подбора наиболее эффективных методов и средств обучения для достижения планируемых результатов. Формой контроля является педагогическое наблюдение.</w:t>
      </w:r>
    </w:p>
    <w:p>
      <w:pPr>
        <w:pStyle w:val="Style29"/>
        <w:ind w:left="0" w:firstLine="707"/>
        <w:rPr>
          <w:b/>
          <w:b/>
          <w:bCs/>
        </w:rPr>
      </w:pPr>
      <w:r>
        <w:rPr/>
        <w:t>Промежуточный контроль проводится по окончании первого полугодия (в декабре). В ходе промежуточного контроля идет определение степени усвоения обучающимися учебного материала. Контроль осуществляется в форме</w:t>
      </w:r>
      <w:r>
        <w:rPr>
          <w:spacing w:val="-3"/>
        </w:rPr>
        <w:t xml:space="preserve"> </w:t>
      </w:r>
      <w:r>
        <w:rPr/>
        <w:t>тестирования.</w:t>
      </w:r>
    </w:p>
    <w:p>
      <w:pPr>
        <w:pStyle w:val="Style29"/>
        <w:ind w:left="0" w:firstLine="777"/>
        <w:rPr>
          <w:b/>
          <w:b/>
          <w:bCs/>
        </w:rPr>
      </w:pPr>
      <w:r>
        <w:rPr/>
        <w:t>Итоговый контроль проводится по итогам освоения программы в целом для определения изменения уровня развития детей, их творческих способностей, определения образовательных результатов. Итоговый контроль осуществляется в форме защиты творческого</w:t>
      </w:r>
      <w:r>
        <w:rPr>
          <w:spacing w:val="-6"/>
        </w:rPr>
        <w:t xml:space="preserve"> </w:t>
      </w:r>
      <w:r>
        <w:rPr/>
        <w:t>проекта</w:t>
      </w:r>
    </w:p>
    <w:p>
      <w:pPr>
        <w:pStyle w:val="Style29"/>
        <w:ind w:left="0" w:firstLine="709"/>
        <w:rPr>
          <w:i/>
          <w:i/>
        </w:rPr>
      </w:pPr>
      <w:r>
        <w:rPr>
          <w:i/>
        </w:rPr>
        <w:t>Личностные результаты определяются путём педагогического наблюдения, на основании показателей и критериев, представленных в таблице.</w:t>
      </w:r>
    </w:p>
    <w:tbl>
      <w:tblPr>
        <w:tblW w:w="10809" w:type="dxa"/>
        <w:jc w:val="left"/>
        <w:tblInd w:w="-544" w:type="dxa"/>
        <w:tblLayout w:type="fixed"/>
        <w:tblCellMar>
          <w:top w:w="55" w:type="dxa"/>
          <w:left w:w="55" w:type="dxa"/>
          <w:bottom w:w="55" w:type="dxa"/>
          <w:right w:w="55" w:type="dxa"/>
        </w:tblCellMar>
        <w:tblLook w:firstRow="1" w:noVBand="1" w:lastRow="0" w:firstColumn="1" w:lastColumn="0" w:noHBand="0" w:val="04a0"/>
      </w:tblPr>
      <w:tblGrid>
        <w:gridCol w:w="735"/>
        <w:gridCol w:w="2545"/>
        <w:gridCol w:w="2418"/>
        <w:gridCol w:w="2267"/>
        <w:gridCol w:w="2844"/>
      </w:tblGrid>
      <w:tr>
        <w:trPr/>
        <w:tc>
          <w:tcPr>
            <w:tcW w:w="735" w:type="dxa"/>
            <w:tcBorders>
              <w:top w:val="single" w:sz="2" w:space="0" w:color="000000"/>
              <w:left w:val="single" w:sz="2" w:space="0" w:color="000000"/>
              <w:bottom w:val="single" w:sz="2" w:space="0" w:color="000000"/>
            </w:tcBorders>
          </w:tcPr>
          <w:p>
            <w:pPr>
              <w:pStyle w:val="Style54"/>
              <w:widowControl w:val="false"/>
              <w:jc w:val="both"/>
              <w:rPr>
                <w:szCs w:val="28"/>
              </w:rPr>
            </w:pPr>
            <w:r>
              <w:rPr>
                <w:szCs w:val="28"/>
                <w:lang w:val="en-US"/>
              </w:rPr>
              <w:t>№</w:t>
            </w:r>
            <w:r>
              <w:rPr>
                <w:rFonts w:eastAsia="PT Astra Serif"/>
                <w:szCs w:val="28"/>
                <w:lang w:val="en-US"/>
              </w:rPr>
              <w:t xml:space="preserve">  </w:t>
            </w:r>
            <w:r>
              <w:rPr>
                <w:szCs w:val="28"/>
                <w:lang w:val="en-US"/>
              </w:rPr>
              <w:t>п/п</w:t>
            </w:r>
          </w:p>
        </w:tc>
        <w:tc>
          <w:tcPr>
            <w:tcW w:w="2545" w:type="dxa"/>
            <w:tcBorders>
              <w:top w:val="single" w:sz="2" w:space="0" w:color="000000"/>
              <w:left w:val="single" w:sz="2" w:space="0" w:color="000000"/>
              <w:bottom w:val="single" w:sz="2" w:space="0" w:color="000000"/>
            </w:tcBorders>
          </w:tcPr>
          <w:p>
            <w:pPr>
              <w:pStyle w:val="Style54"/>
              <w:widowControl w:val="false"/>
              <w:rPr>
                <w:szCs w:val="28"/>
              </w:rPr>
            </w:pPr>
            <w:r>
              <w:rPr>
                <w:szCs w:val="28"/>
                <w:lang w:val="en-US"/>
              </w:rPr>
              <w:t>Вид  диагностики</w:t>
            </w:r>
          </w:p>
        </w:tc>
        <w:tc>
          <w:tcPr>
            <w:tcW w:w="2418" w:type="dxa"/>
            <w:tcBorders>
              <w:top w:val="single" w:sz="2" w:space="0" w:color="000000"/>
              <w:left w:val="single" w:sz="2" w:space="0" w:color="000000"/>
              <w:bottom w:val="single" w:sz="2" w:space="0" w:color="000000"/>
            </w:tcBorders>
          </w:tcPr>
          <w:p>
            <w:pPr>
              <w:pStyle w:val="Style54"/>
              <w:widowControl w:val="false"/>
              <w:rPr>
                <w:szCs w:val="28"/>
              </w:rPr>
            </w:pPr>
            <w:r>
              <w:rPr>
                <w:szCs w:val="28"/>
                <w:lang w:val="en-US"/>
              </w:rPr>
              <w:t>Краткая характеристика</w:t>
            </w:r>
          </w:p>
        </w:tc>
        <w:tc>
          <w:tcPr>
            <w:tcW w:w="2267" w:type="dxa"/>
            <w:tcBorders>
              <w:top w:val="single" w:sz="2" w:space="0" w:color="000000"/>
              <w:left w:val="single" w:sz="2" w:space="0" w:color="000000"/>
              <w:bottom w:val="single" w:sz="2" w:space="0" w:color="000000"/>
            </w:tcBorders>
          </w:tcPr>
          <w:p>
            <w:pPr>
              <w:pStyle w:val="Style54"/>
              <w:widowControl w:val="false"/>
              <w:rPr>
                <w:szCs w:val="28"/>
              </w:rPr>
            </w:pPr>
            <w:r>
              <w:rPr>
                <w:szCs w:val="28"/>
                <w:lang w:val="en-US"/>
              </w:rPr>
              <w:t>Объект контроля</w:t>
            </w:r>
          </w:p>
        </w:tc>
        <w:tc>
          <w:tcPr>
            <w:tcW w:w="2844" w:type="dxa"/>
            <w:tcBorders>
              <w:top w:val="single" w:sz="2" w:space="0" w:color="000000"/>
              <w:left w:val="single" w:sz="2" w:space="0" w:color="000000"/>
              <w:bottom w:val="single" w:sz="2" w:space="0" w:color="000000"/>
              <w:right w:val="single" w:sz="2" w:space="0" w:color="000000"/>
            </w:tcBorders>
          </w:tcPr>
          <w:p>
            <w:pPr>
              <w:pStyle w:val="Style54"/>
              <w:widowControl w:val="false"/>
              <w:rPr>
                <w:szCs w:val="28"/>
              </w:rPr>
            </w:pPr>
            <w:r>
              <w:rPr>
                <w:szCs w:val="28"/>
                <w:lang w:val="en-US"/>
              </w:rPr>
              <w:t>Методы диагностики</w:t>
            </w:r>
          </w:p>
        </w:tc>
      </w:tr>
      <w:tr>
        <w:trPr/>
        <w:tc>
          <w:tcPr>
            <w:tcW w:w="735" w:type="dxa"/>
            <w:tcBorders>
              <w:left w:val="single" w:sz="2" w:space="0" w:color="000000"/>
              <w:bottom w:val="single" w:sz="2" w:space="0" w:color="000000"/>
            </w:tcBorders>
          </w:tcPr>
          <w:p>
            <w:pPr>
              <w:pStyle w:val="Style54"/>
              <w:widowControl w:val="false"/>
              <w:jc w:val="both"/>
              <w:rPr>
                <w:szCs w:val="28"/>
              </w:rPr>
            </w:pPr>
            <w:r>
              <w:rPr>
                <w:rFonts w:ascii="Times New Roman" w:hAnsi="Times New Roman"/>
                <w:szCs w:val="28"/>
                <w:lang w:val="en-US"/>
              </w:rPr>
              <w:t>1</w:t>
            </w:r>
          </w:p>
        </w:tc>
        <w:tc>
          <w:tcPr>
            <w:tcW w:w="2545" w:type="dxa"/>
            <w:tcBorders>
              <w:left w:val="single" w:sz="2" w:space="0" w:color="000000"/>
              <w:bottom w:val="single" w:sz="2" w:space="0" w:color="000000"/>
            </w:tcBorders>
          </w:tcPr>
          <w:p>
            <w:pPr>
              <w:pStyle w:val="Style54"/>
              <w:widowControl w:val="false"/>
              <w:jc w:val="both"/>
              <w:rPr>
                <w:szCs w:val="28"/>
              </w:rPr>
            </w:pPr>
            <w:r>
              <w:rPr>
                <w:rFonts w:ascii="Times New Roman" w:hAnsi="Times New Roman"/>
                <w:szCs w:val="28"/>
                <w:lang w:val="en-US"/>
              </w:rPr>
              <w:t>Текущая</w:t>
            </w:r>
          </w:p>
          <w:p>
            <w:pPr>
              <w:pStyle w:val="Style54"/>
              <w:widowControl w:val="false"/>
              <w:jc w:val="both"/>
              <w:rPr>
                <w:szCs w:val="28"/>
              </w:rPr>
            </w:pPr>
            <w:r>
              <w:rPr>
                <w:rFonts w:ascii="Times New Roman" w:hAnsi="Times New Roman"/>
                <w:szCs w:val="28"/>
                <w:lang w:val="en-US"/>
              </w:rPr>
              <w:t>диагностика</w:t>
            </w:r>
          </w:p>
        </w:tc>
        <w:tc>
          <w:tcPr>
            <w:tcW w:w="2418" w:type="dxa"/>
            <w:tcBorders>
              <w:left w:val="single" w:sz="2" w:space="0" w:color="000000"/>
              <w:bottom w:val="single" w:sz="2" w:space="0" w:color="000000"/>
            </w:tcBorders>
          </w:tcPr>
          <w:p>
            <w:pPr>
              <w:pStyle w:val="Style54"/>
              <w:widowControl w:val="false"/>
              <w:jc w:val="both"/>
              <w:rPr>
                <w:szCs w:val="28"/>
              </w:rPr>
            </w:pPr>
            <w:r>
              <w:rPr>
                <w:rFonts w:ascii="Times New Roman" w:hAnsi="Times New Roman"/>
                <w:szCs w:val="28"/>
              </w:rPr>
              <w:t>Контроль результатов</w:t>
            </w:r>
          </w:p>
          <w:p>
            <w:pPr>
              <w:pStyle w:val="Style54"/>
              <w:widowControl w:val="false"/>
              <w:jc w:val="both"/>
              <w:rPr>
                <w:szCs w:val="28"/>
              </w:rPr>
            </w:pPr>
            <w:r>
              <w:rPr>
                <w:rFonts w:ascii="Times New Roman" w:hAnsi="Times New Roman"/>
                <w:szCs w:val="28"/>
              </w:rPr>
              <w:t>освоения разделов , тем программы</w:t>
            </w:r>
          </w:p>
        </w:tc>
        <w:tc>
          <w:tcPr>
            <w:tcW w:w="2267" w:type="dxa"/>
            <w:tcBorders>
              <w:left w:val="single" w:sz="2" w:space="0" w:color="000000"/>
              <w:bottom w:val="single" w:sz="2" w:space="0" w:color="000000"/>
            </w:tcBorders>
          </w:tcPr>
          <w:p>
            <w:pPr>
              <w:pStyle w:val="Style54"/>
              <w:widowControl w:val="false"/>
              <w:jc w:val="both"/>
              <w:rPr>
                <w:szCs w:val="28"/>
              </w:rPr>
            </w:pPr>
            <w:r>
              <w:rPr>
                <w:rFonts w:ascii="Times New Roman" w:hAnsi="Times New Roman"/>
                <w:szCs w:val="28"/>
              </w:rPr>
              <w:t>Оценка образовательных результатов по разделам , темам.</w:t>
            </w:r>
          </w:p>
        </w:tc>
        <w:tc>
          <w:tcPr>
            <w:tcW w:w="2844" w:type="dxa"/>
            <w:tcBorders>
              <w:left w:val="single" w:sz="2" w:space="0" w:color="000000"/>
              <w:bottom w:val="single" w:sz="2" w:space="0" w:color="000000"/>
              <w:right w:val="single" w:sz="2" w:space="0" w:color="000000"/>
            </w:tcBorders>
          </w:tcPr>
          <w:p>
            <w:pPr>
              <w:pStyle w:val="Style54"/>
              <w:widowControl w:val="false"/>
              <w:jc w:val="both"/>
              <w:rPr>
                <w:szCs w:val="28"/>
              </w:rPr>
            </w:pPr>
            <w:r>
              <w:rPr>
                <w:rFonts w:ascii="Times New Roman" w:hAnsi="Times New Roman"/>
                <w:szCs w:val="28"/>
              </w:rPr>
              <w:t>Выполнение контрольных  упражнений,  опрос,</w:t>
            </w:r>
          </w:p>
          <w:p>
            <w:pPr>
              <w:pStyle w:val="Style54"/>
              <w:widowControl w:val="false"/>
              <w:jc w:val="both"/>
              <w:rPr>
                <w:szCs w:val="28"/>
              </w:rPr>
            </w:pPr>
            <w:r>
              <w:rPr>
                <w:rFonts w:ascii="Times New Roman" w:hAnsi="Times New Roman"/>
                <w:szCs w:val="28"/>
              </w:rPr>
              <w:t>пед</w:t>
            </w:r>
            <w:r>
              <w:rPr>
                <w:rFonts w:ascii="Times New Roman" w:hAnsi="Times New Roman"/>
                <w:szCs w:val="28"/>
                <w:lang w:bidi="en-US"/>
              </w:rPr>
              <w:t>агогическое</w:t>
            </w:r>
            <w:r>
              <w:rPr>
                <w:rFonts w:ascii="Times New Roman" w:hAnsi="Times New Roman"/>
                <w:szCs w:val="28"/>
              </w:rPr>
              <w:t xml:space="preserve"> наблюдение</w:t>
            </w:r>
          </w:p>
        </w:tc>
      </w:tr>
      <w:tr>
        <w:trPr/>
        <w:tc>
          <w:tcPr>
            <w:tcW w:w="735" w:type="dxa"/>
            <w:tcBorders>
              <w:left w:val="single" w:sz="2" w:space="0" w:color="000000"/>
              <w:bottom w:val="single" w:sz="2" w:space="0" w:color="000000"/>
            </w:tcBorders>
          </w:tcPr>
          <w:p>
            <w:pPr>
              <w:pStyle w:val="Style54"/>
              <w:widowControl w:val="false"/>
              <w:jc w:val="both"/>
              <w:rPr>
                <w:szCs w:val="28"/>
              </w:rPr>
            </w:pPr>
            <w:r>
              <w:rPr>
                <w:rFonts w:ascii="Times New Roman" w:hAnsi="Times New Roman"/>
                <w:szCs w:val="28"/>
                <w:lang w:val="en-US"/>
              </w:rPr>
              <w:t>2</w:t>
            </w:r>
          </w:p>
        </w:tc>
        <w:tc>
          <w:tcPr>
            <w:tcW w:w="2545" w:type="dxa"/>
            <w:tcBorders>
              <w:left w:val="single" w:sz="2" w:space="0" w:color="000000"/>
              <w:bottom w:val="single" w:sz="2" w:space="0" w:color="000000"/>
            </w:tcBorders>
          </w:tcPr>
          <w:p>
            <w:pPr>
              <w:pStyle w:val="Style54"/>
              <w:widowControl w:val="false"/>
              <w:jc w:val="both"/>
              <w:rPr>
                <w:szCs w:val="28"/>
              </w:rPr>
            </w:pPr>
            <w:r>
              <w:rPr>
                <w:rFonts w:ascii="Times New Roman" w:hAnsi="Times New Roman"/>
                <w:szCs w:val="28"/>
                <w:lang w:val="en-US"/>
              </w:rPr>
              <w:t>Промежуточная диагностика</w:t>
            </w:r>
          </w:p>
        </w:tc>
        <w:tc>
          <w:tcPr>
            <w:tcW w:w="2418" w:type="dxa"/>
            <w:tcBorders>
              <w:left w:val="single" w:sz="2" w:space="0" w:color="000000"/>
              <w:bottom w:val="single" w:sz="2" w:space="0" w:color="000000"/>
            </w:tcBorders>
          </w:tcPr>
          <w:p>
            <w:pPr>
              <w:pStyle w:val="Style54"/>
              <w:widowControl w:val="false"/>
              <w:jc w:val="both"/>
              <w:rPr>
                <w:szCs w:val="28"/>
              </w:rPr>
            </w:pPr>
            <w:r>
              <w:rPr>
                <w:rFonts w:ascii="Times New Roman" w:hAnsi="Times New Roman"/>
                <w:szCs w:val="28"/>
              </w:rPr>
              <w:t>Контроль промежуточных результатов освоения разделов, тем программы</w:t>
            </w:r>
          </w:p>
        </w:tc>
        <w:tc>
          <w:tcPr>
            <w:tcW w:w="2267" w:type="dxa"/>
            <w:tcBorders>
              <w:left w:val="single" w:sz="2" w:space="0" w:color="000000"/>
              <w:bottom w:val="single" w:sz="2" w:space="0" w:color="000000"/>
            </w:tcBorders>
          </w:tcPr>
          <w:p>
            <w:pPr>
              <w:pStyle w:val="Style54"/>
              <w:widowControl w:val="false"/>
              <w:jc w:val="both"/>
              <w:rPr>
                <w:szCs w:val="28"/>
              </w:rPr>
            </w:pPr>
            <w:r>
              <w:rPr>
                <w:rFonts w:ascii="Times New Roman" w:hAnsi="Times New Roman"/>
                <w:szCs w:val="28"/>
                <w:lang w:val="en-US"/>
              </w:rPr>
              <w:t>Оценка планируемых результатов</w:t>
            </w:r>
          </w:p>
        </w:tc>
        <w:tc>
          <w:tcPr>
            <w:tcW w:w="2844" w:type="dxa"/>
            <w:tcBorders>
              <w:left w:val="single" w:sz="2" w:space="0" w:color="000000"/>
              <w:bottom w:val="single" w:sz="2" w:space="0" w:color="000000"/>
              <w:right w:val="single" w:sz="2" w:space="0" w:color="000000"/>
            </w:tcBorders>
          </w:tcPr>
          <w:p>
            <w:pPr>
              <w:pStyle w:val="Style54"/>
              <w:widowControl w:val="false"/>
              <w:jc w:val="both"/>
              <w:rPr>
                <w:szCs w:val="28"/>
              </w:rPr>
            </w:pPr>
            <w:r>
              <w:rPr>
                <w:rFonts w:ascii="Times New Roman" w:hAnsi="Times New Roman"/>
                <w:szCs w:val="28"/>
              </w:rPr>
              <w:t>Выполнение контрольных  упражнений,  опрос,</w:t>
            </w:r>
          </w:p>
          <w:p>
            <w:pPr>
              <w:pStyle w:val="Style54"/>
              <w:widowControl w:val="false"/>
              <w:jc w:val="both"/>
              <w:rPr>
                <w:szCs w:val="28"/>
              </w:rPr>
            </w:pPr>
            <w:r>
              <w:rPr>
                <w:rFonts w:ascii="Times New Roman" w:hAnsi="Times New Roman"/>
                <w:szCs w:val="28"/>
              </w:rPr>
              <w:t>педагогическое наблюдение</w:t>
            </w:r>
          </w:p>
        </w:tc>
      </w:tr>
      <w:tr>
        <w:trPr/>
        <w:tc>
          <w:tcPr>
            <w:tcW w:w="735" w:type="dxa"/>
            <w:tcBorders>
              <w:left w:val="single" w:sz="2" w:space="0" w:color="000000"/>
              <w:bottom w:val="single" w:sz="2" w:space="0" w:color="000000"/>
            </w:tcBorders>
          </w:tcPr>
          <w:p>
            <w:pPr>
              <w:pStyle w:val="Style54"/>
              <w:widowControl w:val="false"/>
              <w:jc w:val="both"/>
              <w:rPr>
                <w:szCs w:val="28"/>
              </w:rPr>
            </w:pPr>
            <w:r>
              <w:rPr>
                <w:rFonts w:ascii="Times New Roman" w:hAnsi="Times New Roman"/>
                <w:szCs w:val="28"/>
                <w:lang w:val="en-US"/>
              </w:rPr>
              <w:t>3</w:t>
            </w:r>
          </w:p>
        </w:tc>
        <w:tc>
          <w:tcPr>
            <w:tcW w:w="2545" w:type="dxa"/>
            <w:tcBorders>
              <w:left w:val="single" w:sz="2" w:space="0" w:color="000000"/>
              <w:bottom w:val="single" w:sz="2" w:space="0" w:color="000000"/>
            </w:tcBorders>
          </w:tcPr>
          <w:p>
            <w:pPr>
              <w:pStyle w:val="Style54"/>
              <w:widowControl w:val="false"/>
              <w:jc w:val="both"/>
              <w:rPr>
                <w:szCs w:val="28"/>
              </w:rPr>
            </w:pPr>
            <w:r>
              <w:rPr>
                <w:rFonts w:ascii="Times New Roman" w:hAnsi="Times New Roman"/>
                <w:szCs w:val="28"/>
                <w:lang w:val="en-US"/>
              </w:rPr>
              <w:t>Итоговая диагностика</w:t>
            </w:r>
          </w:p>
        </w:tc>
        <w:tc>
          <w:tcPr>
            <w:tcW w:w="2418" w:type="dxa"/>
            <w:tcBorders>
              <w:left w:val="single" w:sz="2" w:space="0" w:color="000000"/>
              <w:bottom w:val="single" w:sz="2" w:space="0" w:color="000000"/>
            </w:tcBorders>
          </w:tcPr>
          <w:p>
            <w:pPr>
              <w:pStyle w:val="Style54"/>
              <w:widowControl w:val="false"/>
              <w:jc w:val="both"/>
              <w:rPr>
                <w:szCs w:val="28"/>
              </w:rPr>
            </w:pPr>
            <w:r>
              <w:rPr>
                <w:rFonts w:ascii="Times New Roman" w:hAnsi="Times New Roman"/>
                <w:szCs w:val="28"/>
              </w:rPr>
              <w:t>Контроль итоговых результатов освоения разделов, тем программы</w:t>
            </w:r>
          </w:p>
        </w:tc>
        <w:tc>
          <w:tcPr>
            <w:tcW w:w="2267" w:type="dxa"/>
            <w:tcBorders>
              <w:left w:val="single" w:sz="2" w:space="0" w:color="000000"/>
              <w:bottom w:val="single" w:sz="2" w:space="0" w:color="000000"/>
            </w:tcBorders>
          </w:tcPr>
          <w:p>
            <w:pPr>
              <w:pStyle w:val="Style54"/>
              <w:widowControl w:val="false"/>
              <w:jc w:val="both"/>
              <w:rPr>
                <w:szCs w:val="28"/>
              </w:rPr>
            </w:pPr>
            <w:r>
              <w:rPr>
                <w:rFonts w:ascii="Times New Roman" w:hAnsi="Times New Roman"/>
                <w:szCs w:val="28"/>
              </w:rPr>
              <w:t>Оценка планируемых результатов за год</w:t>
            </w:r>
          </w:p>
        </w:tc>
        <w:tc>
          <w:tcPr>
            <w:tcW w:w="2844" w:type="dxa"/>
            <w:tcBorders>
              <w:left w:val="single" w:sz="2" w:space="0" w:color="000000"/>
              <w:bottom w:val="single" w:sz="2" w:space="0" w:color="000000"/>
              <w:right w:val="single" w:sz="2" w:space="0" w:color="000000"/>
            </w:tcBorders>
          </w:tcPr>
          <w:p>
            <w:pPr>
              <w:pStyle w:val="Style54"/>
              <w:widowControl w:val="false"/>
              <w:jc w:val="both"/>
              <w:rPr>
                <w:szCs w:val="28"/>
              </w:rPr>
            </w:pPr>
            <w:r>
              <w:rPr>
                <w:rFonts w:ascii="Times New Roman" w:hAnsi="Times New Roman"/>
                <w:szCs w:val="28"/>
              </w:rPr>
              <w:t xml:space="preserve">Выполнение контрольных  </w:t>
            </w:r>
            <w:r>
              <w:rPr>
                <w:rFonts w:ascii="Times New Roman" w:hAnsi="Times New Roman"/>
                <w:szCs w:val="28"/>
                <w:lang w:bidi="en-US"/>
              </w:rPr>
              <w:t>нормативов</w:t>
            </w:r>
            <w:r>
              <w:rPr>
                <w:rFonts w:ascii="Times New Roman" w:hAnsi="Times New Roman"/>
                <w:szCs w:val="28"/>
              </w:rPr>
              <w:t>,  выполнение контрольных упражнений,</w:t>
            </w:r>
          </w:p>
          <w:p>
            <w:pPr>
              <w:pStyle w:val="Style54"/>
              <w:widowControl w:val="false"/>
              <w:jc w:val="both"/>
              <w:rPr>
                <w:szCs w:val="28"/>
              </w:rPr>
            </w:pPr>
            <w:r>
              <w:rPr>
                <w:rFonts w:ascii="Times New Roman" w:hAnsi="Times New Roman"/>
                <w:szCs w:val="28"/>
                <w:lang w:val="en-US"/>
              </w:rPr>
              <w:t>педагогическое наблюдение.</w:t>
            </w:r>
          </w:p>
        </w:tc>
      </w:tr>
    </w:tbl>
    <w:p>
      <w:pPr>
        <w:pStyle w:val="Style29"/>
        <w:rPr/>
      </w:pPr>
      <w:r>
        <w:rPr/>
      </w:r>
    </w:p>
    <w:p>
      <w:pPr>
        <w:pStyle w:val="Style29"/>
        <w:rPr/>
      </w:pPr>
      <w:r>
        <w:rPr/>
      </w:r>
    </w:p>
    <w:p>
      <w:pPr>
        <w:pStyle w:val="Style29"/>
        <w:rPr/>
      </w:pPr>
      <w:r>
        <w:rPr/>
      </w:r>
    </w:p>
    <w:p>
      <w:pPr>
        <w:pStyle w:val="Style29"/>
        <w:rPr/>
      </w:pPr>
      <w:r>
        <w:rPr/>
      </w:r>
    </w:p>
    <w:p>
      <w:pPr>
        <w:pStyle w:val="Style29"/>
        <w:rPr/>
      </w:pPr>
      <w:r>
        <w:rPr/>
      </w:r>
    </w:p>
    <w:tbl>
      <w:tblPr>
        <w:tblW w:w="10488" w:type="dxa"/>
        <w:jc w:val="left"/>
        <w:tblInd w:w="-562" w:type="dxa"/>
        <w:tblLayout w:type="fixed"/>
        <w:tblCellMar>
          <w:top w:w="0" w:type="dxa"/>
          <w:left w:w="5" w:type="dxa"/>
          <w:bottom w:w="0" w:type="dxa"/>
          <w:right w:w="5" w:type="dxa"/>
        </w:tblCellMar>
        <w:tblLook w:firstRow="1" w:noVBand="0" w:lastRow="1" w:firstColumn="1" w:lastColumn="1" w:noHBand="0" w:val="01e0"/>
      </w:tblPr>
      <w:tblGrid>
        <w:gridCol w:w="3118"/>
        <w:gridCol w:w="77"/>
        <w:gridCol w:w="2568"/>
        <w:gridCol w:w="152"/>
        <w:gridCol w:w="2493"/>
        <w:gridCol w:w="221"/>
        <w:gridCol w:w="1858"/>
      </w:tblGrid>
      <w:tr>
        <w:trPr>
          <w:trHeight w:val="323" w:hRule="atLeast"/>
        </w:trPr>
        <w:tc>
          <w:tcPr>
            <w:tcW w:w="311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60" w:after="0"/>
              <w:ind w:left="107" w:hanging="0"/>
              <w:rPr>
                <w:b/>
                <w:b/>
                <w:bCs/>
                <w:sz w:val="28"/>
                <w:szCs w:val="28"/>
              </w:rPr>
            </w:pPr>
            <w:r>
              <w:rPr>
                <w:sz w:val="28"/>
              </w:rPr>
              <w:t>Показатели</w:t>
            </w:r>
          </w:p>
        </w:tc>
        <w:tc>
          <w:tcPr>
            <w:tcW w:w="7369"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0" w:right="3391" w:hanging="0"/>
              <w:rPr>
                <w:b/>
                <w:b/>
                <w:bCs/>
                <w:sz w:val="28"/>
                <w:szCs w:val="28"/>
              </w:rPr>
            </w:pPr>
            <w:r>
              <w:rPr>
                <w:sz w:val="28"/>
              </w:rPr>
              <w:t>Критерии</w:t>
            </w:r>
          </w:p>
        </w:tc>
      </w:tr>
      <w:tr>
        <w:trPr>
          <w:trHeight w:val="321" w:hRule="atLeast"/>
        </w:trPr>
        <w:tc>
          <w:tcPr>
            <w:tcW w:w="3118" w:type="dxa"/>
            <w:vMerge w:val="continue"/>
            <w:tcBorders>
              <w:left w:val="single" w:sz="4" w:space="0" w:color="000000"/>
              <w:bottom w:val="single" w:sz="4" w:space="0" w:color="000000"/>
              <w:right w:val="single" w:sz="4" w:space="0" w:color="000000"/>
            </w:tcBorders>
          </w:tcPr>
          <w:p>
            <w:pPr>
              <w:pStyle w:val="Normal"/>
              <w:widowControl w:val="false"/>
              <w:rPr>
                <w:rFonts w:ascii="Times New Roman" w:hAnsi="Times New Roman"/>
                <w:b/>
                <w:b/>
                <w:bCs/>
                <w:szCs w:val="28"/>
              </w:rPr>
            </w:pPr>
            <w:r>
              <w:rPr>
                <w:rFonts w:ascii="Times New Roman" w:hAnsi="Times New Roman"/>
                <w:b/>
                <w:bCs/>
                <w:szCs w:val="28"/>
              </w:rPr>
            </w:r>
          </w:p>
        </w:tc>
        <w:tc>
          <w:tcPr>
            <w:tcW w:w="264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2"/>
              <w:ind w:left="107" w:hanging="0"/>
              <w:rPr>
                <w:b/>
                <w:b/>
                <w:bCs/>
                <w:sz w:val="28"/>
                <w:szCs w:val="28"/>
              </w:rPr>
            </w:pPr>
            <w:r>
              <w:rPr>
                <w:sz w:val="28"/>
              </w:rPr>
              <w:t>Высокий (3 балла)</w:t>
            </w:r>
          </w:p>
        </w:tc>
        <w:tc>
          <w:tcPr>
            <w:tcW w:w="264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2"/>
              <w:ind w:left="104" w:hanging="0"/>
              <w:rPr>
                <w:b/>
                <w:b/>
                <w:bCs/>
                <w:sz w:val="28"/>
                <w:szCs w:val="28"/>
              </w:rPr>
            </w:pPr>
            <w:r>
              <w:rPr>
                <w:sz w:val="28"/>
              </w:rPr>
              <w:t>Средний (2 балла)</w:t>
            </w:r>
          </w:p>
        </w:tc>
        <w:tc>
          <w:tcPr>
            <w:tcW w:w="20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2"/>
              <w:ind w:left="106" w:hanging="0"/>
              <w:rPr>
                <w:b/>
                <w:b/>
                <w:bCs/>
                <w:sz w:val="28"/>
                <w:szCs w:val="28"/>
              </w:rPr>
            </w:pPr>
            <w:r>
              <w:rPr>
                <w:sz w:val="28"/>
              </w:rPr>
              <w:t>Низкий (1 балл)</w:t>
            </w:r>
          </w:p>
        </w:tc>
      </w:tr>
      <w:tr>
        <w:trPr>
          <w:trHeight w:val="3539" w:hRule="atLeast"/>
        </w:trPr>
        <w:tc>
          <w:tcPr>
            <w:tcW w:w="3118" w:type="dxa"/>
            <w:tcBorders>
              <w:top w:val="single" w:sz="4" w:space="0" w:color="000000"/>
              <w:left w:val="single" w:sz="4" w:space="0" w:color="000000"/>
              <w:bottom w:val="single" w:sz="6" w:space="0" w:color="000000"/>
              <w:right w:val="single" w:sz="4" w:space="0" w:color="000000"/>
            </w:tcBorders>
          </w:tcPr>
          <w:p>
            <w:pPr>
              <w:pStyle w:val="TableParagraph"/>
              <w:widowControl w:val="false"/>
              <w:spacing w:lineRule="auto" w:line="240"/>
              <w:ind w:left="107" w:right="383" w:hanging="0"/>
              <w:rPr>
                <w:b/>
                <w:b/>
                <w:bCs/>
                <w:sz w:val="28"/>
                <w:szCs w:val="28"/>
              </w:rPr>
            </w:pPr>
            <w:r>
              <w:rPr>
                <w:spacing w:val="-10"/>
                <w:sz w:val="28"/>
              </w:rPr>
              <w:t xml:space="preserve">Проявляет </w:t>
            </w:r>
            <w:r>
              <w:rPr>
                <w:spacing w:val="-11"/>
                <w:sz w:val="28"/>
              </w:rPr>
              <w:t xml:space="preserve">познавательный </w:t>
            </w:r>
            <w:r>
              <w:rPr>
                <w:spacing w:val="-9"/>
                <w:sz w:val="28"/>
              </w:rPr>
              <w:t xml:space="preserve">интерес </w:t>
            </w:r>
            <w:r>
              <w:rPr>
                <w:sz w:val="28"/>
              </w:rPr>
              <w:t xml:space="preserve">и </w:t>
            </w:r>
            <w:r>
              <w:rPr>
                <w:spacing w:val="-10"/>
                <w:sz w:val="28"/>
              </w:rPr>
              <w:t xml:space="preserve">активность </w:t>
            </w:r>
            <w:r>
              <w:rPr>
                <w:spacing w:val="-5"/>
                <w:sz w:val="28"/>
              </w:rPr>
              <w:t xml:space="preserve">на </w:t>
            </w:r>
            <w:r>
              <w:rPr>
                <w:spacing w:val="-10"/>
                <w:sz w:val="28"/>
              </w:rPr>
              <w:t xml:space="preserve">учебных занятиях (участие </w:t>
            </w:r>
            <w:r>
              <w:rPr>
                <w:sz w:val="28"/>
              </w:rPr>
              <w:t xml:space="preserve">в </w:t>
            </w:r>
            <w:r>
              <w:rPr>
                <w:spacing w:val="-10"/>
                <w:sz w:val="28"/>
              </w:rPr>
              <w:t>экспериментах, исследованиях, соревнованиях)</w:t>
            </w:r>
          </w:p>
        </w:tc>
        <w:tc>
          <w:tcPr>
            <w:tcW w:w="2645" w:type="dxa"/>
            <w:gridSpan w:val="2"/>
            <w:tcBorders>
              <w:top w:val="single" w:sz="4" w:space="0" w:color="000000"/>
              <w:left w:val="single" w:sz="4" w:space="0" w:color="000000"/>
              <w:bottom w:val="single" w:sz="6" w:space="0" w:color="000000"/>
              <w:right w:val="single" w:sz="4" w:space="0" w:color="000000"/>
            </w:tcBorders>
          </w:tcPr>
          <w:p>
            <w:pPr>
              <w:pStyle w:val="TableParagraph"/>
              <w:widowControl w:val="false"/>
              <w:spacing w:lineRule="auto" w:line="240"/>
              <w:ind w:left="107" w:right="101" w:hanging="0"/>
              <w:rPr>
                <w:b/>
                <w:b/>
                <w:bCs/>
                <w:sz w:val="28"/>
                <w:szCs w:val="28"/>
              </w:rPr>
            </w:pPr>
            <w:r>
              <w:rPr>
                <w:spacing w:val="-10"/>
                <w:sz w:val="28"/>
              </w:rPr>
              <w:t xml:space="preserve">Активно включается </w:t>
            </w:r>
            <w:r>
              <w:rPr>
                <w:sz w:val="28"/>
              </w:rPr>
              <w:t xml:space="preserve">в </w:t>
            </w:r>
            <w:r>
              <w:rPr>
                <w:spacing w:val="-10"/>
                <w:sz w:val="28"/>
              </w:rPr>
              <w:t xml:space="preserve">учебную деятельность, проявляет </w:t>
            </w:r>
            <w:r>
              <w:rPr>
                <w:spacing w:val="-11"/>
                <w:sz w:val="28"/>
              </w:rPr>
              <w:t xml:space="preserve">познавательный </w:t>
            </w:r>
            <w:r>
              <w:rPr>
                <w:spacing w:val="-10"/>
                <w:sz w:val="28"/>
              </w:rPr>
              <w:t xml:space="preserve">интерес, участвует </w:t>
            </w:r>
            <w:r>
              <w:rPr>
                <w:sz w:val="28"/>
              </w:rPr>
              <w:t xml:space="preserve">в </w:t>
            </w:r>
            <w:r>
              <w:rPr>
                <w:spacing w:val="-10"/>
                <w:sz w:val="28"/>
              </w:rPr>
              <w:t xml:space="preserve">экспериментах </w:t>
            </w:r>
            <w:r>
              <w:rPr>
                <w:sz w:val="28"/>
              </w:rPr>
              <w:t xml:space="preserve">и </w:t>
            </w:r>
            <w:r>
              <w:rPr>
                <w:spacing w:val="-10"/>
                <w:sz w:val="28"/>
              </w:rPr>
              <w:t>исследованиях</w:t>
            </w:r>
          </w:p>
        </w:tc>
        <w:tc>
          <w:tcPr>
            <w:tcW w:w="2645" w:type="dxa"/>
            <w:gridSpan w:val="2"/>
            <w:tcBorders>
              <w:top w:val="single" w:sz="4" w:space="0" w:color="000000"/>
              <w:left w:val="single" w:sz="4" w:space="0" w:color="000000"/>
              <w:bottom w:val="single" w:sz="6" w:space="0" w:color="000000"/>
              <w:right w:val="single" w:sz="4" w:space="0" w:color="000000"/>
            </w:tcBorders>
          </w:tcPr>
          <w:p>
            <w:pPr>
              <w:pStyle w:val="TableParagraph"/>
              <w:widowControl w:val="false"/>
              <w:spacing w:lineRule="auto" w:line="240"/>
              <w:ind w:left="104" w:right="97" w:hanging="0"/>
              <w:rPr>
                <w:b/>
                <w:b/>
                <w:bCs/>
                <w:sz w:val="28"/>
                <w:szCs w:val="28"/>
              </w:rPr>
            </w:pPr>
            <w:r>
              <w:rPr>
                <w:spacing w:val="-10"/>
                <w:sz w:val="28"/>
              </w:rPr>
              <w:t xml:space="preserve">Включается </w:t>
            </w:r>
            <w:r>
              <w:rPr>
                <w:sz w:val="28"/>
              </w:rPr>
              <w:t xml:space="preserve">в </w:t>
            </w:r>
            <w:r>
              <w:rPr>
                <w:spacing w:val="-10"/>
                <w:sz w:val="28"/>
              </w:rPr>
              <w:t xml:space="preserve">учебную деятельность </w:t>
            </w:r>
            <w:r>
              <w:rPr>
                <w:spacing w:val="-9"/>
                <w:sz w:val="28"/>
              </w:rPr>
              <w:t xml:space="preserve">после </w:t>
            </w:r>
            <w:r>
              <w:rPr>
                <w:spacing w:val="-10"/>
                <w:sz w:val="28"/>
              </w:rPr>
              <w:t xml:space="preserve">дополнительной мотивации, проявляет </w:t>
            </w:r>
            <w:r>
              <w:rPr>
                <w:spacing w:val="-11"/>
                <w:sz w:val="28"/>
              </w:rPr>
              <w:t xml:space="preserve">познавательный </w:t>
            </w:r>
            <w:r>
              <w:rPr>
                <w:spacing w:val="-10"/>
                <w:sz w:val="28"/>
              </w:rPr>
              <w:t xml:space="preserve">интерес, участвует </w:t>
            </w:r>
            <w:r>
              <w:rPr>
                <w:sz w:val="28"/>
              </w:rPr>
              <w:t xml:space="preserve">в </w:t>
            </w:r>
            <w:r>
              <w:rPr>
                <w:spacing w:val="-10"/>
                <w:sz w:val="28"/>
              </w:rPr>
              <w:t xml:space="preserve">экспериментах </w:t>
            </w:r>
            <w:r>
              <w:rPr>
                <w:sz w:val="28"/>
              </w:rPr>
              <w:t xml:space="preserve">и </w:t>
            </w:r>
            <w:r>
              <w:rPr>
                <w:spacing w:val="-10"/>
                <w:sz w:val="28"/>
              </w:rPr>
              <w:t>исследованиях</w:t>
            </w:r>
          </w:p>
        </w:tc>
        <w:tc>
          <w:tcPr>
            <w:tcW w:w="2079" w:type="dxa"/>
            <w:gridSpan w:val="2"/>
            <w:tcBorders>
              <w:top w:val="single" w:sz="4" w:space="0" w:color="000000"/>
              <w:left w:val="single" w:sz="4" w:space="0" w:color="000000"/>
              <w:bottom w:val="single" w:sz="6" w:space="0" w:color="000000"/>
              <w:right w:val="single" w:sz="4" w:space="0" w:color="000000"/>
            </w:tcBorders>
          </w:tcPr>
          <w:p>
            <w:pPr>
              <w:pStyle w:val="TableParagraph"/>
              <w:widowControl w:val="false"/>
              <w:spacing w:lineRule="auto" w:line="240"/>
              <w:ind w:left="106" w:right="78" w:hanging="0"/>
              <w:rPr>
                <w:b/>
                <w:b/>
                <w:bCs/>
                <w:sz w:val="28"/>
                <w:szCs w:val="28"/>
              </w:rPr>
            </w:pPr>
            <w:r>
              <w:rPr>
                <w:spacing w:val="-10"/>
                <w:sz w:val="28"/>
              </w:rPr>
              <w:t xml:space="preserve">Включается </w:t>
            </w:r>
            <w:r>
              <w:rPr>
                <w:sz w:val="28"/>
              </w:rPr>
              <w:t xml:space="preserve">в </w:t>
            </w:r>
            <w:r>
              <w:rPr>
                <w:spacing w:val="-10"/>
                <w:sz w:val="28"/>
              </w:rPr>
              <w:t xml:space="preserve">учебную деятельность </w:t>
            </w:r>
            <w:r>
              <w:rPr>
                <w:spacing w:val="-12"/>
                <w:sz w:val="28"/>
              </w:rPr>
              <w:t xml:space="preserve">после </w:t>
            </w:r>
            <w:r>
              <w:rPr>
                <w:spacing w:val="-10"/>
                <w:sz w:val="28"/>
              </w:rPr>
              <w:t xml:space="preserve">дополнительной мотивации, </w:t>
            </w:r>
            <w:r>
              <w:rPr>
                <w:spacing w:val="-9"/>
                <w:sz w:val="28"/>
              </w:rPr>
              <w:t xml:space="preserve">слабо </w:t>
            </w:r>
            <w:r>
              <w:rPr>
                <w:spacing w:val="-10"/>
                <w:sz w:val="28"/>
              </w:rPr>
              <w:t xml:space="preserve">проявляет </w:t>
            </w:r>
            <w:r>
              <w:rPr>
                <w:spacing w:val="-11"/>
                <w:sz w:val="28"/>
              </w:rPr>
              <w:t xml:space="preserve">познавательный </w:t>
            </w:r>
            <w:r>
              <w:rPr>
                <w:spacing w:val="-10"/>
                <w:sz w:val="28"/>
              </w:rPr>
              <w:t xml:space="preserve">интерес, частично участвует </w:t>
            </w:r>
            <w:r>
              <w:rPr>
                <w:sz w:val="28"/>
              </w:rPr>
              <w:t xml:space="preserve">в </w:t>
            </w:r>
            <w:r>
              <w:rPr>
                <w:spacing w:val="-10"/>
                <w:sz w:val="28"/>
              </w:rPr>
              <w:t xml:space="preserve">экспериментах </w:t>
            </w:r>
            <w:r>
              <w:rPr>
                <w:sz w:val="28"/>
              </w:rPr>
              <w:t>и</w:t>
            </w:r>
          </w:p>
          <w:p>
            <w:pPr>
              <w:pStyle w:val="TableParagraph"/>
              <w:widowControl w:val="false"/>
              <w:spacing w:lineRule="exact" w:line="306"/>
              <w:ind w:left="106" w:hanging="0"/>
              <w:rPr>
                <w:b/>
                <w:b/>
                <w:bCs/>
                <w:sz w:val="28"/>
                <w:szCs w:val="28"/>
              </w:rPr>
            </w:pPr>
            <w:r>
              <w:rPr>
                <w:sz w:val="28"/>
              </w:rPr>
              <w:t>исследованиях</w:t>
            </w:r>
          </w:p>
        </w:tc>
      </w:tr>
      <w:tr>
        <w:trPr>
          <w:trHeight w:val="4505" w:hRule="atLeast"/>
        </w:trPr>
        <w:tc>
          <w:tcPr>
            <w:tcW w:w="3118" w:type="dxa"/>
            <w:tcBorders>
              <w:top w:val="single" w:sz="6" w:space="0" w:color="000000"/>
              <w:left w:val="single" w:sz="4" w:space="0" w:color="000000"/>
              <w:bottom w:val="single" w:sz="4" w:space="0" w:color="000000"/>
              <w:right w:val="single" w:sz="4" w:space="0" w:color="000000"/>
            </w:tcBorders>
          </w:tcPr>
          <w:p>
            <w:pPr>
              <w:pStyle w:val="TableParagraph"/>
              <w:widowControl w:val="false"/>
              <w:spacing w:lineRule="auto" w:line="240"/>
              <w:ind w:left="107" w:right="371" w:hanging="0"/>
              <w:rPr>
                <w:b/>
                <w:b/>
                <w:bCs/>
                <w:sz w:val="28"/>
                <w:szCs w:val="28"/>
              </w:rPr>
            </w:pPr>
            <w:r>
              <w:rPr>
                <w:sz w:val="28"/>
              </w:rPr>
              <w:t>Демонстрирует мотивацию на здоровый образ жизни (правила личной гигиены, организации рабочего места, правила техники безопасности)</w:t>
            </w:r>
          </w:p>
        </w:tc>
        <w:tc>
          <w:tcPr>
            <w:tcW w:w="2645" w:type="dxa"/>
            <w:gridSpan w:val="2"/>
            <w:tcBorders>
              <w:top w:val="single" w:sz="6" w:space="0" w:color="000000"/>
              <w:left w:val="single" w:sz="4" w:space="0" w:color="000000"/>
              <w:bottom w:val="single" w:sz="4" w:space="0" w:color="000000"/>
              <w:right w:val="single" w:sz="4" w:space="0" w:color="000000"/>
            </w:tcBorders>
          </w:tcPr>
          <w:p>
            <w:pPr>
              <w:pStyle w:val="TableParagraph"/>
              <w:widowControl w:val="false"/>
              <w:spacing w:lineRule="auto" w:line="240"/>
              <w:ind w:left="107" w:right="146" w:hanging="0"/>
              <w:rPr>
                <w:b/>
                <w:b/>
                <w:bCs/>
                <w:sz w:val="28"/>
                <w:szCs w:val="28"/>
              </w:rPr>
            </w:pPr>
            <w:r>
              <w:rPr>
                <w:spacing w:val="-9"/>
                <w:sz w:val="28"/>
              </w:rPr>
              <w:t xml:space="preserve">После каждой </w:t>
            </w:r>
            <w:r>
              <w:rPr>
                <w:spacing w:val="-10"/>
                <w:sz w:val="28"/>
              </w:rPr>
              <w:t xml:space="preserve">операции </w:t>
            </w:r>
            <w:r>
              <w:rPr>
                <w:spacing w:val="-9"/>
                <w:sz w:val="28"/>
              </w:rPr>
              <w:t xml:space="preserve">наводит порядок </w:t>
            </w:r>
            <w:r>
              <w:rPr>
                <w:spacing w:val="-5"/>
                <w:sz w:val="28"/>
              </w:rPr>
              <w:t xml:space="preserve">на </w:t>
            </w:r>
            <w:r>
              <w:rPr>
                <w:spacing w:val="-9"/>
                <w:sz w:val="28"/>
              </w:rPr>
              <w:t xml:space="preserve">рабочем месте; </w:t>
            </w:r>
            <w:r>
              <w:rPr>
                <w:spacing w:val="-10"/>
                <w:sz w:val="28"/>
              </w:rPr>
              <w:t xml:space="preserve">использует </w:t>
            </w:r>
            <w:r>
              <w:rPr>
                <w:spacing w:val="-9"/>
                <w:sz w:val="28"/>
              </w:rPr>
              <w:t xml:space="preserve">правила </w:t>
            </w:r>
            <w:r>
              <w:rPr>
                <w:spacing w:val="-10"/>
                <w:sz w:val="28"/>
              </w:rPr>
              <w:t xml:space="preserve">безопасной </w:t>
            </w:r>
            <w:r>
              <w:rPr>
                <w:spacing w:val="-9"/>
                <w:sz w:val="28"/>
              </w:rPr>
              <w:t xml:space="preserve">работы, </w:t>
            </w:r>
            <w:r>
              <w:rPr>
                <w:spacing w:val="-10"/>
                <w:sz w:val="28"/>
              </w:rPr>
              <w:t xml:space="preserve">применяет </w:t>
            </w:r>
            <w:r>
              <w:rPr>
                <w:spacing w:val="-9"/>
                <w:sz w:val="28"/>
              </w:rPr>
              <w:t xml:space="preserve">детали </w:t>
            </w:r>
            <w:r>
              <w:rPr>
                <w:spacing w:val="-10"/>
                <w:sz w:val="28"/>
              </w:rPr>
              <w:t xml:space="preserve">конструктора </w:t>
            </w:r>
            <w:r>
              <w:rPr>
                <w:spacing w:val="-9"/>
                <w:sz w:val="28"/>
              </w:rPr>
              <w:t xml:space="preserve">строго </w:t>
            </w:r>
            <w:r>
              <w:rPr>
                <w:spacing w:val="-6"/>
                <w:sz w:val="28"/>
              </w:rPr>
              <w:t xml:space="preserve">по </w:t>
            </w:r>
            <w:r>
              <w:rPr>
                <w:spacing w:val="-10"/>
                <w:sz w:val="28"/>
              </w:rPr>
              <w:t xml:space="preserve">назначению, </w:t>
            </w:r>
            <w:r>
              <w:rPr>
                <w:spacing w:val="-6"/>
                <w:sz w:val="28"/>
              </w:rPr>
              <w:t xml:space="preserve">по </w:t>
            </w:r>
            <w:r>
              <w:rPr>
                <w:spacing w:val="-10"/>
                <w:sz w:val="28"/>
              </w:rPr>
              <w:t xml:space="preserve">окончании </w:t>
            </w:r>
            <w:r>
              <w:rPr>
                <w:spacing w:val="-9"/>
                <w:sz w:val="28"/>
              </w:rPr>
              <w:t xml:space="preserve">работы убирает </w:t>
            </w:r>
            <w:r>
              <w:rPr>
                <w:spacing w:val="-8"/>
                <w:sz w:val="28"/>
              </w:rPr>
              <w:t xml:space="preserve">все </w:t>
            </w:r>
            <w:r>
              <w:rPr>
                <w:spacing w:val="-9"/>
                <w:sz w:val="28"/>
              </w:rPr>
              <w:t xml:space="preserve">детали </w:t>
            </w:r>
            <w:r>
              <w:rPr>
                <w:spacing w:val="-5"/>
                <w:sz w:val="28"/>
              </w:rPr>
              <w:t xml:space="preserve">на </w:t>
            </w:r>
            <w:r>
              <w:rPr>
                <w:spacing w:val="-9"/>
                <w:sz w:val="28"/>
              </w:rPr>
              <w:t xml:space="preserve">место. </w:t>
            </w:r>
            <w:r>
              <w:rPr>
                <w:spacing w:val="-10"/>
                <w:sz w:val="28"/>
              </w:rPr>
              <w:t xml:space="preserve">Содержит </w:t>
            </w:r>
            <w:r>
              <w:rPr>
                <w:sz w:val="28"/>
              </w:rPr>
              <w:t>в</w:t>
            </w:r>
          </w:p>
          <w:p>
            <w:pPr>
              <w:pStyle w:val="TableParagraph"/>
              <w:widowControl w:val="false"/>
              <w:spacing w:lineRule="exact" w:line="322"/>
              <w:ind w:left="107" w:right="186" w:hanging="0"/>
              <w:rPr>
                <w:b/>
                <w:b/>
                <w:bCs/>
                <w:sz w:val="28"/>
                <w:szCs w:val="28"/>
              </w:rPr>
            </w:pPr>
            <w:r>
              <w:rPr>
                <w:spacing w:val="-9"/>
                <w:sz w:val="28"/>
              </w:rPr>
              <w:t xml:space="preserve">чистоте </w:t>
            </w:r>
            <w:r>
              <w:rPr>
                <w:spacing w:val="-10"/>
                <w:sz w:val="28"/>
              </w:rPr>
              <w:t xml:space="preserve">одежду, </w:t>
            </w:r>
            <w:r>
              <w:rPr>
                <w:spacing w:val="-9"/>
                <w:sz w:val="28"/>
              </w:rPr>
              <w:t xml:space="preserve">руки </w:t>
            </w:r>
            <w:r>
              <w:rPr>
                <w:sz w:val="28"/>
              </w:rPr>
              <w:t xml:space="preserve">и </w:t>
            </w:r>
            <w:r>
              <w:rPr>
                <w:spacing w:val="-9"/>
                <w:sz w:val="28"/>
              </w:rPr>
              <w:t>лицо.</w:t>
            </w:r>
          </w:p>
        </w:tc>
        <w:tc>
          <w:tcPr>
            <w:tcW w:w="2645" w:type="dxa"/>
            <w:gridSpan w:val="2"/>
            <w:tcBorders>
              <w:top w:val="single" w:sz="6" w:space="0" w:color="000000"/>
              <w:left w:val="single" w:sz="4" w:space="0" w:color="000000"/>
              <w:bottom w:val="single" w:sz="4" w:space="0" w:color="000000"/>
              <w:right w:val="single" w:sz="4" w:space="0" w:color="000000"/>
            </w:tcBorders>
          </w:tcPr>
          <w:p>
            <w:pPr>
              <w:pStyle w:val="TableParagraph"/>
              <w:widowControl w:val="false"/>
              <w:spacing w:lineRule="auto" w:line="240"/>
              <w:ind w:left="104" w:right="298" w:hanging="0"/>
              <w:rPr>
                <w:b/>
                <w:b/>
                <w:bCs/>
                <w:sz w:val="28"/>
                <w:szCs w:val="28"/>
              </w:rPr>
            </w:pPr>
            <w:r>
              <w:rPr>
                <w:spacing w:val="-6"/>
                <w:sz w:val="28"/>
              </w:rPr>
              <w:t xml:space="preserve">Не </w:t>
            </w:r>
            <w:r>
              <w:rPr>
                <w:spacing w:val="-9"/>
                <w:sz w:val="28"/>
              </w:rPr>
              <w:t xml:space="preserve">всегда наводит порядок </w:t>
            </w:r>
            <w:r>
              <w:rPr>
                <w:spacing w:val="-5"/>
                <w:sz w:val="28"/>
              </w:rPr>
              <w:t xml:space="preserve">на </w:t>
            </w:r>
            <w:r>
              <w:rPr>
                <w:spacing w:val="-9"/>
                <w:sz w:val="28"/>
              </w:rPr>
              <w:t xml:space="preserve">рабочем столе после </w:t>
            </w:r>
            <w:r>
              <w:rPr>
                <w:spacing w:val="-10"/>
                <w:sz w:val="28"/>
              </w:rPr>
              <w:t xml:space="preserve">конкретного </w:t>
            </w:r>
            <w:r>
              <w:rPr>
                <w:spacing w:val="-9"/>
                <w:sz w:val="28"/>
              </w:rPr>
              <w:t xml:space="preserve">этапа </w:t>
            </w:r>
            <w:r>
              <w:rPr>
                <w:spacing w:val="-10"/>
                <w:sz w:val="28"/>
              </w:rPr>
              <w:t xml:space="preserve">работы; использует </w:t>
            </w:r>
            <w:r>
              <w:rPr>
                <w:spacing w:val="-9"/>
                <w:sz w:val="28"/>
              </w:rPr>
              <w:t xml:space="preserve">правила </w:t>
            </w:r>
            <w:r>
              <w:rPr>
                <w:spacing w:val="-10"/>
                <w:sz w:val="28"/>
              </w:rPr>
              <w:t xml:space="preserve">безопасной </w:t>
            </w:r>
            <w:r>
              <w:rPr>
                <w:spacing w:val="-9"/>
                <w:sz w:val="28"/>
              </w:rPr>
              <w:t xml:space="preserve">работы, </w:t>
            </w:r>
            <w:r>
              <w:rPr>
                <w:spacing w:val="-10"/>
                <w:sz w:val="28"/>
              </w:rPr>
              <w:t xml:space="preserve">применяет </w:t>
            </w:r>
            <w:r>
              <w:rPr>
                <w:spacing w:val="-9"/>
                <w:sz w:val="28"/>
              </w:rPr>
              <w:t xml:space="preserve">детали </w:t>
            </w:r>
            <w:r>
              <w:rPr>
                <w:spacing w:val="-10"/>
                <w:sz w:val="28"/>
              </w:rPr>
              <w:t xml:space="preserve">строго </w:t>
            </w:r>
            <w:r>
              <w:rPr>
                <w:spacing w:val="-6"/>
                <w:sz w:val="28"/>
              </w:rPr>
              <w:t xml:space="preserve">по </w:t>
            </w:r>
            <w:r>
              <w:rPr>
                <w:spacing w:val="-10"/>
                <w:sz w:val="28"/>
              </w:rPr>
              <w:t xml:space="preserve">назначению, </w:t>
            </w:r>
            <w:r>
              <w:rPr>
                <w:spacing w:val="-6"/>
                <w:sz w:val="28"/>
              </w:rPr>
              <w:t xml:space="preserve">но </w:t>
            </w:r>
            <w:r>
              <w:rPr>
                <w:spacing w:val="-5"/>
                <w:sz w:val="28"/>
              </w:rPr>
              <w:t xml:space="preserve">не </w:t>
            </w:r>
            <w:r>
              <w:rPr>
                <w:spacing w:val="-9"/>
                <w:sz w:val="28"/>
              </w:rPr>
              <w:t xml:space="preserve">всегда </w:t>
            </w:r>
            <w:r>
              <w:rPr>
                <w:spacing w:val="-6"/>
                <w:sz w:val="28"/>
              </w:rPr>
              <w:t xml:space="preserve">по </w:t>
            </w:r>
            <w:r>
              <w:rPr>
                <w:spacing w:val="-12"/>
                <w:sz w:val="28"/>
              </w:rPr>
              <w:t xml:space="preserve">окончании </w:t>
            </w:r>
            <w:r>
              <w:rPr>
                <w:spacing w:val="-9"/>
                <w:sz w:val="28"/>
              </w:rPr>
              <w:t xml:space="preserve">работы </w:t>
            </w:r>
            <w:r>
              <w:rPr>
                <w:spacing w:val="-10"/>
                <w:sz w:val="28"/>
              </w:rPr>
              <w:t xml:space="preserve">убирает </w:t>
            </w:r>
            <w:r>
              <w:rPr>
                <w:spacing w:val="-5"/>
                <w:sz w:val="28"/>
              </w:rPr>
              <w:t xml:space="preserve">на </w:t>
            </w:r>
            <w:r>
              <w:rPr>
                <w:spacing w:val="-9"/>
                <w:sz w:val="28"/>
              </w:rPr>
              <w:t xml:space="preserve">место. </w:t>
            </w:r>
            <w:r>
              <w:rPr>
                <w:spacing w:val="-6"/>
                <w:sz w:val="28"/>
              </w:rPr>
              <w:t xml:space="preserve">Не </w:t>
            </w:r>
            <w:r>
              <w:rPr>
                <w:spacing w:val="-10"/>
                <w:sz w:val="28"/>
              </w:rPr>
              <w:t xml:space="preserve">всегда </w:t>
            </w:r>
            <w:r>
              <w:rPr>
                <w:spacing w:val="-9"/>
                <w:sz w:val="28"/>
              </w:rPr>
              <w:t>опрятен.</w:t>
            </w:r>
          </w:p>
        </w:tc>
        <w:tc>
          <w:tcPr>
            <w:tcW w:w="2079" w:type="dxa"/>
            <w:gridSpan w:val="2"/>
            <w:tcBorders>
              <w:top w:val="single" w:sz="6" w:space="0" w:color="000000"/>
              <w:left w:val="single" w:sz="4" w:space="0" w:color="000000"/>
              <w:bottom w:val="single" w:sz="4" w:space="0" w:color="000000"/>
              <w:right w:val="single" w:sz="4" w:space="0" w:color="000000"/>
            </w:tcBorders>
          </w:tcPr>
          <w:p>
            <w:pPr>
              <w:pStyle w:val="TableParagraph"/>
              <w:widowControl w:val="false"/>
              <w:spacing w:lineRule="auto" w:line="240"/>
              <w:ind w:left="106" w:right="78" w:hanging="0"/>
              <w:rPr>
                <w:b/>
                <w:b/>
                <w:bCs/>
                <w:sz w:val="28"/>
                <w:szCs w:val="28"/>
              </w:rPr>
            </w:pPr>
            <w:r>
              <w:rPr>
                <w:spacing w:val="-9"/>
                <w:sz w:val="28"/>
              </w:rPr>
              <w:t xml:space="preserve">Редко наводит порядок </w:t>
            </w:r>
            <w:r>
              <w:rPr>
                <w:spacing w:val="-5"/>
                <w:sz w:val="28"/>
              </w:rPr>
              <w:t xml:space="preserve">на </w:t>
            </w:r>
            <w:r>
              <w:rPr>
                <w:spacing w:val="-9"/>
                <w:sz w:val="28"/>
              </w:rPr>
              <w:t xml:space="preserve">рабочем столе после </w:t>
            </w:r>
            <w:r>
              <w:rPr>
                <w:spacing w:val="-10"/>
                <w:sz w:val="28"/>
              </w:rPr>
              <w:t xml:space="preserve">конкретного </w:t>
            </w:r>
            <w:r>
              <w:rPr>
                <w:spacing w:val="-9"/>
                <w:sz w:val="28"/>
              </w:rPr>
              <w:t xml:space="preserve">этапа </w:t>
            </w:r>
            <w:r>
              <w:rPr>
                <w:spacing w:val="-10"/>
                <w:sz w:val="28"/>
              </w:rPr>
              <w:t xml:space="preserve">работы; использует </w:t>
            </w:r>
            <w:r>
              <w:rPr>
                <w:spacing w:val="-9"/>
                <w:sz w:val="28"/>
              </w:rPr>
              <w:t xml:space="preserve">правила </w:t>
            </w:r>
            <w:r>
              <w:rPr>
                <w:spacing w:val="-10"/>
                <w:sz w:val="28"/>
              </w:rPr>
              <w:t xml:space="preserve">безопасной </w:t>
            </w:r>
            <w:r>
              <w:rPr>
                <w:spacing w:val="-9"/>
                <w:sz w:val="28"/>
              </w:rPr>
              <w:t xml:space="preserve">работы, </w:t>
            </w:r>
            <w:r>
              <w:rPr>
                <w:spacing w:val="-5"/>
                <w:sz w:val="28"/>
              </w:rPr>
              <w:t xml:space="preserve">но не </w:t>
            </w:r>
            <w:r>
              <w:rPr>
                <w:spacing w:val="-9"/>
                <w:sz w:val="28"/>
              </w:rPr>
              <w:t xml:space="preserve">всегда </w:t>
            </w:r>
            <w:r>
              <w:rPr>
                <w:spacing w:val="-10"/>
                <w:sz w:val="28"/>
              </w:rPr>
              <w:t xml:space="preserve">применяет </w:t>
            </w:r>
            <w:r>
              <w:rPr>
                <w:spacing w:val="-9"/>
                <w:sz w:val="28"/>
              </w:rPr>
              <w:t xml:space="preserve">детали </w:t>
            </w:r>
            <w:r>
              <w:rPr>
                <w:spacing w:val="-10"/>
                <w:sz w:val="28"/>
              </w:rPr>
              <w:t xml:space="preserve">конструктора </w:t>
            </w:r>
            <w:r>
              <w:rPr>
                <w:spacing w:val="-9"/>
                <w:sz w:val="28"/>
              </w:rPr>
              <w:t xml:space="preserve">строго </w:t>
            </w:r>
            <w:r>
              <w:rPr>
                <w:spacing w:val="-6"/>
                <w:sz w:val="28"/>
              </w:rPr>
              <w:t xml:space="preserve">по </w:t>
            </w:r>
            <w:r>
              <w:rPr>
                <w:spacing w:val="-10"/>
                <w:sz w:val="28"/>
              </w:rPr>
              <w:t xml:space="preserve">назначению, </w:t>
            </w:r>
            <w:r>
              <w:rPr>
                <w:spacing w:val="-6"/>
                <w:sz w:val="28"/>
              </w:rPr>
              <w:t xml:space="preserve">по </w:t>
            </w:r>
            <w:r>
              <w:rPr>
                <w:spacing w:val="-10"/>
                <w:sz w:val="28"/>
              </w:rPr>
              <w:t xml:space="preserve">окончании </w:t>
            </w:r>
            <w:r>
              <w:rPr>
                <w:spacing w:val="-9"/>
                <w:sz w:val="28"/>
              </w:rPr>
              <w:t xml:space="preserve">работы </w:t>
            </w:r>
            <w:r>
              <w:rPr>
                <w:spacing w:val="-12"/>
                <w:sz w:val="28"/>
              </w:rPr>
              <w:t xml:space="preserve">не </w:t>
            </w:r>
            <w:r>
              <w:rPr>
                <w:spacing w:val="-9"/>
                <w:sz w:val="28"/>
              </w:rPr>
              <w:t xml:space="preserve">убирает </w:t>
            </w:r>
            <w:r>
              <w:rPr>
                <w:spacing w:val="-10"/>
                <w:sz w:val="28"/>
              </w:rPr>
              <w:t>детали</w:t>
            </w:r>
          </w:p>
          <w:p>
            <w:pPr>
              <w:pStyle w:val="TableParagraph"/>
              <w:widowControl w:val="false"/>
              <w:spacing w:lineRule="exact" w:line="322"/>
              <w:ind w:left="106" w:right="419" w:hanging="0"/>
              <w:rPr>
                <w:b/>
                <w:b/>
                <w:bCs/>
                <w:sz w:val="28"/>
                <w:szCs w:val="28"/>
              </w:rPr>
            </w:pPr>
            <w:r>
              <w:rPr>
                <w:spacing w:val="-10"/>
                <w:sz w:val="28"/>
              </w:rPr>
              <w:t xml:space="preserve">конструктора </w:t>
            </w:r>
            <w:r>
              <w:rPr>
                <w:spacing w:val="-5"/>
                <w:sz w:val="28"/>
              </w:rPr>
              <w:t xml:space="preserve">на </w:t>
            </w:r>
            <w:r>
              <w:rPr>
                <w:spacing w:val="-9"/>
                <w:sz w:val="28"/>
              </w:rPr>
              <w:t xml:space="preserve">место. </w:t>
            </w:r>
            <w:r>
              <w:rPr>
                <w:spacing w:val="-5"/>
                <w:sz w:val="28"/>
              </w:rPr>
              <w:t xml:space="preserve">не </w:t>
            </w:r>
            <w:r>
              <w:rPr>
                <w:spacing w:val="-12"/>
                <w:sz w:val="28"/>
              </w:rPr>
              <w:t>опрятен.</w:t>
            </w:r>
          </w:p>
        </w:tc>
      </w:tr>
      <w:tr>
        <w:trPr>
          <w:trHeight w:val="1606" w:hRule="atLeast"/>
        </w:trPr>
        <w:tc>
          <w:tcPr>
            <w:tcW w:w="31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7" w:right="150" w:hanging="0"/>
              <w:rPr>
                <w:b/>
                <w:b/>
                <w:bCs/>
                <w:sz w:val="28"/>
                <w:szCs w:val="28"/>
              </w:rPr>
            </w:pPr>
            <w:r>
              <w:rPr>
                <w:spacing w:val="-11"/>
                <w:sz w:val="28"/>
              </w:rPr>
              <w:t xml:space="preserve">Демонстрирует </w:t>
            </w:r>
            <w:r>
              <w:rPr>
                <w:spacing w:val="-10"/>
                <w:sz w:val="28"/>
              </w:rPr>
              <w:t xml:space="preserve">общественно признанные </w:t>
            </w:r>
            <w:r>
              <w:rPr>
                <w:spacing w:val="-12"/>
                <w:sz w:val="28"/>
              </w:rPr>
              <w:t xml:space="preserve">нормы </w:t>
            </w:r>
            <w:r>
              <w:rPr>
                <w:sz w:val="28"/>
              </w:rPr>
              <w:t xml:space="preserve">в </w:t>
            </w:r>
            <w:r>
              <w:rPr>
                <w:spacing w:val="-10"/>
                <w:sz w:val="28"/>
              </w:rPr>
              <w:t>культуре</w:t>
            </w:r>
          </w:p>
          <w:p>
            <w:pPr>
              <w:pStyle w:val="TableParagraph"/>
              <w:widowControl w:val="false"/>
              <w:spacing w:lineRule="exact" w:line="308"/>
              <w:ind w:left="107" w:hanging="0"/>
              <w:rPr>
                <w:b/>
                <w:b/>
                <w:bCs/>
                <w:sz w:val="28"/>
                <w:szCs w:val="28"/>
              </w:rPr>
            </w:pPr>
            <w:r>
              <w:rPr>
                <w:spacing w:val="-10"/>
                <w:sz w:val="28"/>
              </w:rPr>
              <w:t xml:space="preserve">поведения, </w:t>
            </w:r>
            <w:r>
              <w:rPr>
                <w:spacing w:val="-9"/>
                <w:sz w:val="28"/>
              </w:rPr>
              <w:t>общения</w:t>
            </w:r>
          </w:p>
        </w:tc>
        <w:tc>
          <w:tcPr>
            <w:tcW w:w="264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7" w:right="103" w:hanging="0"/>
              <w:rPr>
                <w:b/>
                <w:b/>
                <w:bCs/>
                <w:sz w:val="28"/>
                <w:szCs w:val="28"/>
              </w:rPr>
            </w:pPr>
            <w:r>
              <w:rPr>
                <w:sz w:val="28"/>
              </w:rPr>
              <w:t>Уважительно относится ко взрослым (на «Вы»), знает правила такта,</w:t>
            </w:r>
          </w:p>
          <w:p>
            <w:pPr>
              <w:pStyle w:val="TableParagraph"/>
              <w:widowControl w:val="false"/>
              <w:spacing w:lineRule="exact" w:line="308"/>
              <w:ind w:left="107" w:hanging="0"/>
              <w:rPr>
                <w:b/>
                <w:b/>
                <w:bCs/>
                <w:sz w:val="28"/>
                <w:szCs w:val="28"/>
              </w:rPr>
            </w:pPr>
            <w:r>
              <w:rPr>
                <w:sz w:val="28"/>
              </w:rPr>
              <w:t>не утверждается за</w:t>
            </w:r>
          </w:p>
        </w:tc>
        <w:tc>
          <w:tcPr>
            <w:tcW w:w="264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4" w:hanging="0"/>
              <w:rPr>
                <w:b/>
                <w:b/>
                <w:bCs/>
                <w:sz w:val="28"/>
                <w:szCs w:val="28"/>
              </w:rPr>
            </w:pPr>
            <w:r>
              <w:rPr>
                <w:sz w:val="28"/>
              </w:rPr>
              <w:t xml:space="preserve">Уважительно относится ко взрослым (на </w:t>
            </w:r>
            <w:r>
              <w:rPr>
                <w:spacing w:val="-3"/>
                <w:sz w:val="28"/>
              </w:rPr>
              <w:t xml:space="preserve">«Вы»), </w:t>
            </w:r>
            <w:r>
              <w:rPr>
                <w:sz w:val="28"/>
              </w:rPr>
              <w:t>но не</w:t>
            </w:r>
            <w:r>
              <w:rPr>
                <w:spacing w:val="-4"/>
                <w:sz w:val="28"/>
              </w:rPr>
              <w:t xml:space="preserve"> </w:t>
            </w:r>
            <w:r>
              <w:rPr>
                <w:sz w:val="28"/>
              </w:rPr>
              <w:t>всегда</w:t>
            </w:r>
          </w:p>
          <w:p>
            <w:pPr>
              <w:pStyle w:val="TableParagraph"/>
              <w:widowControl w:val="false"/>
              <w:spacing w:lineRule="exact" w:line="308"/>
              <w:ind w:left="104" w:hanging="0"/>
              <w:rPr>
                <w:b/>
                <w:b/>
                <w:bCs/>
                <w:sz w:val="28"/>
                <w:szCs w:val="28"/>
              </w:rPr>
            </w:pPr>
            <w:r>
              <w:rPr>
                <w:sz w:val="28"/>
              </w:rPr>
              <w:t>тактичен,</w:t>
            </w:r>
            <w:r>
              <w:rPr>
                <w:spacing w:val="-1"/>
                <w:sz w:val="28"/>
              </w:rPr>
              <w:t xml:space="preserve"> </w:t>
            </w:r>
            <w:r>
              <w:rPr>
                <w:sz w:val="28"/>
              </w:rPr>
              <w:t>не</w:t>
            </w:r>
          </w:p>
        </w:tc>
        <w:tc>
          <w:tcPr>
            <w:tcW w:w="20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6" w:hanging="0"/>
              <w:rPr>
                <w:b/>
                <w:b/>
                <w:bCs/>
                <w:sz w:val="28"/>
                <w:szCs w:val="28"/>
              </w:rPr>
            </w:pPr>
            <w:r>
              <w:rPr>
                <w:sz w:val="28"/>
              </w:rPr>
              <w:t>Уважительно относится ко взрослым, но не всегда</w:t>
            </w:r>
            <w:r>
              <w:rPr>
                <w:spacing w:val="12"/>
                <w:sz w:val="28"/>
              </w:rPr>
              <w:t xml:space="preserve"> </w:t>
            </w:r>
            <w:r>
              <w:rPr>
                <w:spacing w:val="-3"/>
                <w:sz w:val="28"/>
              </w:rPr>
              <w:t>тактичен,</w:t>
            </w:r>
          </w:p>
          <w:p>
            <w:pPr>
              <w:pStyle w:val="TableParagraph"/>
              <w:widowControl w:val="false"/>
              <w:spacing w:lineRule="exact" w:line="308"/>
              <w:ind w:left="106" w:hanging="0"/>
              <w:rPr>
                <w:b/>
                <w:b/>
                <w:bCs/>
                <w:sz w:val="28"/>
                <w:szCs w:val="28"/>
              </w:rPr>
            </w:pPr>
            <w:r>
              <w:rPr>
                <w:sz w:val="28"/>
              </w:rPr>
              <w:t>утверждается за</w:t>
            </w:r>
          </w:p>
        </w:tc>
      </w:tr>
      <w:tr>
        <w:trPr>
          <w:trHeight w:val="2255" w:hRule="atLeast"/>
        </w:trPr>
        <w:tc>
          <w:tcPr>
            <w:tcW w:w="319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7" w:right="384" w:hanging="0"/>
              <w:rPr>
                <w:b/>
                <w:b/>
                <w:bCs/>
                <w:sz w:val="28"/>
                <w:szCs w:val="28"/>
              </w:rPr>
            </w:pPr>
            <w:r>
              <w:rPr>
                <w:spacing w:val="-8"/>
                <w:sz w:val="28"/>
              </w:rPr>
              <w:t xml:space="preserve">(со </w:t>
            </w:r>
            <w:r>
              <w:rPr>
                <w:spacing w:val="-10"/>
                <w:sz w:val="28"/>
              </w:rPr>
              <w:t>сверстниками, взрослыми, малышами)</w:t>
            </w:r>
          </w:p>
        </w:tc>
        <w:tc>
          <w:tcPr>
            <w:tcW w:w="272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7" w:right="661" w:hanging="0"/>
              <w:rPr>
                <w:b/>
                <w:b/>
                <w:bCs/>
                <w:sz w:val="28"/>
                <w:szCs w:val="28"/>
              </w:rPr>
            </w:pPr>
            <w:r>
              <w:rPr>
                <w:sz w:val="28"/>
              </w:rPr>
              <w:t>счет младших, толерантен, дружелюбен, не создает конфликтных ситуаций.</w:t>
            </w:r>
          </w:p>
        </w:tc>
        <w:tc>
          <w:tcPr>
            <w:tcW w:w="271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4" w:right="163" w:hanging="0"/>
              <w:rPr>
                <w:b/>
                <w:b/>
                <w:bCs/>
                <w:sz w:val="28"/>
                <w:szCs w:val="28"/>
              </w:rPr>
            </w:pPr>
            <w:r>
              <w:rPr>
                <w:sz w:val="28"/>
              </w:rPr>
              <w:t xml:space="preserve">утверждается за счет младших, не всегда толерантен, скорее </w:t>
            </w:r>
            <w:r>
              <w:rPr>
                <w:spacing w:val="-3"/>
                <w:sz w:val="28"/>
              </w:rPr>
              <w:t xml:space="preserve">дружелюбен, </w:t>
            </w:r>
            <w:r>
              <w:rPr>
                <w:sz w:val="28"/>
              </w:rPr>
              <w:t>не создает конфликтных</w:t>
            </w:r>
          </w:p>
          <w:p>
            <w:pPr>
              <w:pStyle w:val="TableParagraph"/>
              <w:widowControl w:val="false"/>
              <w:spacing w:lineRule="exact" w:line="314"/>
              <w:ind w:left="104" w:hanging="0"/>
              <w:rPr>
                <w:b/>
                <w:b/>
                <w:bCs/>
                <w:sz w:val="28"/>
                <w:szCs w:val="28"/>
              </w:rPr>
            </w:pPr>
            <w:r>
              <w:rPr>
                <w:sz w:val="28"/>
              </w:rPr>
              <w:t>ситуаций.</w:t>
            </w:r>
          </w:p>
        </w:tc>
        <w:tc>
          <w:tcPr>
            <w:tcW w:w="1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6" w:right="203" w:hanging="0"/>
              <w:rPr>
                <w:b/>
                <w:b/>
                <w:bCs/>
                <w:sz w:val="28"/>
                <w:szCs w:val="28"/>
              </w:rPr>
            </w:pPr>
            <w:r>
              <w:rPr>
                <w:sz w:val="28"/>
              </w:rPr>
              <w:t>счет младших, не всегда толерантен, может создавать конфликтные ситуации.</w:t>
            </w:r>
          </w:p>
        </w:tc>
      </w:tr>
      <w:tr>
        <w:trPr>
          <w:trHeight w:val="3542" w:hRule="atLeast"/>
        </w:trPr>
        <w:tc>
          <w:tcPr>
            <w:tcW w:w="319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7" w:right="150" w:hanging="0"/>
              <w:rPr>
                <w:b/>
                <w:b/>
                <w:bCs/>
                <w:sz w:val="28"/>
                <w:szCs w:val="28"/>
              </w:rPr>
            </w:pPr>
            <w:r>
              <w:rPr>
                <w:spacing w:val="-10"/>
                <w:sz w:val="28"/>
              </w:rPr>
              <w:t xml:space="preserve">Связывает </w:t>
            </w:r>
            <w:r>
              <w:rPr>
                <w:spacing w:val="-9"/>
                <w:sz w:val="28"/>
              </w:rPr>
              <w:t xml:space="preserve">свои </w:t>
            </w:r>
            <w:r>
              <w:rPr>
                <w:spacing w:val="-10"/>
                <w:sz w:val="28"/>
              </w:rPr>
              <w:t xml:space="preserve">перспективные </w:t>
            </w:r>
            <w:r>
              <w:rPr>
                <w:spacing w:val="-9"/>
                <w:sz w:val="28"/>
              </w:rPr>
              <w:t xml:space="preserve">планы </w:t>
            </w:r>
            <w:r>
              <w:rPr>
                <w:sz w:val="28"/>
              </w:rPr>
              <w:t xml:space="preserve">и </w:t>
            </w:r>
            <w:r>
              <w:rPr>
                <w:spacing w:val="-10"/>
                <w:sz w:val="28"/>
              </w:rPr>
              <w:t xml:space="preserve">интересы </w:t>
            </w:r>
            <w:r>
              <w:rPr>
                <w:spacing w:val="-13"/>
                <w:sz w:val="28"/>
              </w:rPr>
              <w:t xml:space="preserve">с </w:t>
            </w:r>
            <w:r>
              <w:rPr>
                <w:spacing w:val="-10"/>
                <w:sz w:val="28"/>
              </w:rPr>
              <w:t>техническим творчеством</w:t>
            </w:r>
          </w:p>
        </w:tc>
        <w:tc>
          <w:tcPr>
            <w:tcW w:w="272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7" w:right="590" w:hanging="0"/>
              <w:rPr>
                <w:b/>
                <w:b/>
                <w:bCs/>
                <w:sz w:val="28"/>
                <w:szCs w:val="28"/>
              </w:rPr>
            </w:pPr>
            <w:r>
              <w:rPr>
                <w:sz w:val="28"/>
              </w:rPr>
              <w:t>Планирует дальнейшее обучение в объединениях технической направленности, связывает свою будущую профессию с техникой.</w:t>
            </w:r>
          </w:p>
        </w:tc>
        <w:tc>
          <w:tcPr>
            <w:tcW w:w="271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4" w:right="173" w:hanging="0"/>
              <w:rPr>
                <w:b/>
                <w:b/>
                <w:bCs/>
                <w:sz w:val="28"/>
                <w:szCs w:val="28"/>
              </w:rPr>
            </w:pPr>
            <w:r>
              <w:rPr>
                <w:sz w:val="28"/>
              </w:rPr>
              <w:t>Планирует дальнейшее обучение в объединениях технической направленности, в определении будущей профессии затрудняется.</w:t>
            </w:r>
          </w:p>
        </w:tc>
        <w:tc>
          <w:tcPr>
            <w:tcW w:w="1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6" w:right="283" w:hanging="0"/>
              <w:rPr>
                <w:b/>
                <w:b/>
                <w:bCs/>
                <w:sz w:val="28"/>
                <w:szCs w:val="28"/>
              </w:rPr>
            </w:pPr>
            <w:r>
              <w:rPr>
                <w:sz w:val="28"/>
              </w:rPr>
              <w:t>Дальнейшее обучение в объединениях технической направленности рассматривает, но не уверен в своём выборе и не связывает своё</w:t>
            </w:r>
          </w:p>
          <w:p>
            <w:pPr>
              <w:pStyle w:val="TableParagraph"/>
              <w:widowControl w:val="false"/>
              <w:spacing w:lineRule="exact" w:line="322"/>
              <w:ind w:left="106" w:right="1219" w:hanging="0"/>
              <w:rPr>
                <w:b/>
                <w:b/>
                <w:bCs/>
                <w:sz w:val="28"/>
                <w:szCs w:val="28"/>
              </w:rPr>
            </w:pPr>
            <w:r>
              <w:rPr>
                <w:sz w:val="28"/>
              </w:rPr>
              <w:t>будущее с техникой</w:t>
            </w:r>
          </w:p>
        </w:tc>
      </w:tr>
      <w:tr>
        <w:trPr>
          <w:trHeight w:val="642" w:hRule="atLeast"/>
        </w:trPr>
        <w:tc>
          <w:tcPr>
            <w:tcW w:w="10487"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9"/>
              <w:ind w:left="1053" w:right="1046" w:hanging="0"/>
              <w:rPr>
                <w:b/>
                <w:b/>
                <w:bCs/>
                <w:sz w:val="28"/>
                <w:szCs w:val="28"/>
              </w:rPr>
            </w:pPr>
            <w:r>
              <w:rPr>
                <w:sz w:val="28"/>
              </w:rPr>
              <w:t xml:space="preserve">Определение уровня </w:t>
            </w:r>
            <w:r>
              <w:rPr>
                <w:b/>
                <w:sz w:val="28"/>
              </w:rPr>
              <w:t xml:space="preserve">личностных </w:t>
            </w:r>
            <w:r>
              <w:rPr>
                <w:sz w:val="28"/>
              </w:rPr>
              <w:t>результатов:</w:t>
            </w:r>
          </w:p>
          <w:p>
            <w:pPr>
              <w:pStyle w:val="TableParagraph"/>
              <w:widowControl w:val="false"/>
              <w:spacing w:lineRule="exact" w:line="314"/>
              <w:ind w:left="1053" w:right="1047" w:hanging="0"/>
              <w:rPr>
                <w:b/>
                <w:b/>
                <w:bCs/>
                <w:sz w:val="28"/>
                <w:szCs w:val="28"/>
              </w:rPr>
            </w:pPr>
            <w:r>
              <w:rPr>
                <w:sz w:val="28"/>
              </w:rPr>
              <w:t>10 - 12 баллов – высокий, 5 - 9 баллов – средний, 1 - 4 балла – низкий.</w:t>
            </w:r>
          </w:p>
        </w:tc>
      </w:tr>
    </w:tbl>
    <w:p>
      <w:pPr>
        <w:pStyle w:val="Style29"/>
        <w:jc w:val="center"/>
        <w:rPr>
          <w:b/>
          <w:b/>
        </w:rPr>
      </w:pPr>
      <w:r>
        <w:rPr>
          <w:b/>
          <w:bCs/>
        </w:rPr>
        <w:t>5. Условия реализации программы.</w:t>
      </w:r>
    </w:p>
    <w:p>
      <w:pPr>
        <w:pStyle w:val="Style29"/>
        <w:spacing w:lineRule="auto" w:line="240" w:beforeAutospacing="0" w:before="0" w:after="0"/>
        <w:ind w:left="0" w:right="0" w:firstLine="709"/>
        <w:jc w:val="left"/>
        <w:rPr>
          <w:rFonts w:ascii="Times New Roman" w:hAnsi="Times New Roman"/>
          <w:b/>
          <w:b/>
          <w:bCs/>
          <w:sz w:val="28"/>
          <w:szCs w:val="28"/>
        </w:rPr>
      </w:pPr>
      <w:r>
        <w:rPr>
          <w:u w:val="single"/>
        </w:rPr>
        <w:t>Материально-техническое обеспечение:</w:t>
      </w:r>
    </w:p>
    <w:p>
      <w:pPr>
        <w:pStyle w:val="Style29"/>
        <w:tabs>
          <w:tab w:val="clear" w:pos="720"/>
          <w:tab w:val="left" w:pos="2205" w:leader="none"/>
          <w:tab w:val="left" w:pos="3628" w:leader="none"/>
          <w:tab w:val="left" w:pos="6191" w:leader="none"/>
        </w:tabs>
        <w:spacing w:lineRule="auto" w:line="240" w:beforeAutospacing="0" w:before="0" w:after="0"/>
        <w:ind w:left="0" w:right="705" w:firstLine="709"/>
        <w:jc w:val="both"/>
        <w:rPr>
          <w:rFonts w:ascii="Times New Roman" w:hAnsi="Times New Roman"/>
          <w:b/>
          <w:b/>
          <w:bCs/>
          <w:sz w:val="28"/>
          <w:szCs w:val="28"/>
        </w:rPr>
      </w:pPr>
      <w:r>
        <w:rPr/>
        <w:t xml:space="preserve">Учебный кабинет, соответствующий </w:t>
      </w:r>
      <w:r>
        <w:rPr>
          <w:spacing w:val="-1"/>
        </w:rPr>
        <w:t xml:space="preserve">санитарно-эпидемиологическим </w:t>
      </w:r>
      <w:r>
        <w:rPr/>
        <w:t>нормам.</w:t>
      </w:r>
    </w:p>
    <w:p>
      <w:pPr>
        <w:pStyle w:val="Style29"/>
        <w:spacing w:lineRule="auto" w:line="240" w:beforeAutospacing="0" w:before="0" w:after="0"/>
        <w:ind w:left="0" w:right="1000" w:firstLine="709"/>
        <w:jc w:val="both"/>
        <w:rPr/>
      </w:pPr>
      <w:r>
        <w:rPr/>
        <w:t xml:space="preserve">Набор для конструирования робототехники </w:t>
      </w:r>
      <w:r>
        <w:rPr/>
        <w:t>начального уровня тип 1(</w:t>
      </w:r>
      <w:r>
        <w:rPr/>
        <w:t xml:space="preserve"> </w:t>
      </w:r>
      <w:r>
        <w:rPr>
          <w:b/>
          <w:bCs/>
          <w:i/>
          <w:iCs/>
        </w:rPr>
        <w:t>Конструктор «Роботрек «Стажер А»</w:t>
      </w:r>
      <w:r>
        <w:rPr>
          <w:b/>
          <w:bCs/>
          <w:i/>
          <w:iCs/>
        </w:rPr>
        <w:t>)</w:t>
      </w:r>
      <w:r>
        <w:rPr/>
        <w:t xml:space="preserve"> – 15 шт. </w:t>
      </w:r>
    </w:p>
    <w:p>
      <w:pPr>
        <w:pStyle w:val="Style29"/>
        <w:spacing w:lineRule="auto" w:line="240" w:beforeAutospacing="0" w:before="0" w:after="0"/>
        <w:ind w:left="0" w:right="1000" w:firstLine="709"/>
        <w:jc w:val="both"/>
        <w:rPr>
          <w:rFonts w:ascii="Times New Roman" w:hAnsi="Times New Roman"/>
          <w:b/>
          <w:b/>
          <w:bCs/>
          <w:sz w:val="28"/>
          <w:szCs w:val="28"/>
        </w:rPr>
      </w:pPr>
      <w:r>
        <w:rPr>
          <w:rFonts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8"/>
          <w:u w:val="none"/>
          <w:vertAlign w:val="baseline"/>
          <w:lang w:val="ru-RU" w:eastAsia="ru-RU" w:bidi="ru-RU"/>
        </w:rPr>
        <w:t>Ноутбуки</w:t>
      </w:r>
      <w:r>
        <w:rPr/>
        <w:t xml:space="preserve"> – 1</w:t>
      </w:r>
      <w:r>
        <w:rPr>
          <w:rFonts w:eastAsia="Times New Roman" w:cs="Times New Roman"/>
          <w:color w:val="auto"/>
          <w:kern w:val="0"/>
          <w:sz w:val="28"/>
          <w:szCs w:val="28"/>
          <w:lang w:val="ru-RU" w:eastAsia="ru-RU" w:bidi="ru-RU"/>
        </w:rPr>
        <w:t>2</w:t>
      </w:r>
      <w:r>
        <w:rPr/>
        <w:t xml:space="preserve"> шт.</w:t>
      </w:r>
    </w:p>
    <w:p>
      <w:pPr>
        <w:pStyle w:val="Style29"/>
        <w:spacing w:lineRule="auto" w:line="240" w:beforeAutospacing="0" w:before="0" w:after="0"/>
        <w:ind w:left="0" w:right="1000" w:firstLine="709"/>
        <w:jc w:val="both"/>
        <w:rPr>
          <w:rFonts w:ascii="Times New Roman" w:hAnsi="Times New Roman"/>
          <w:b/>
          <w:b/>
          <w:bCs/>
          <w:sz w:val="28"/>
          <w:szCs w:val="28"/>
        </w:rPr>
      </w:pPr>
      <w:r>
        <w:rPr/>
        <w:t>Ноутбук ПЭВМ</w:t>
      </w:r>
      <w:r>
        <w:rPr>
          <w:lang w:val="en-US"/>
        </w:rPr>
        <w:t xml:space="preserve">RAYbook Si 1512 – 1 </w:t>
      </w:r>
      <w:r>
        <w:rPr>
          <w:rFonts w:eastAsia="Times New Roman" w:cs="Times New Roman"/>
          <w:color w:val="auto"/>
          <w:kern w:val="0"/>
          <w:sz w:val="28"/>
          <w:szCs w:val="28"/>
          <w:lang w:val="ru-RU" w:eastAsia="ru-RU" w:bidi="ru-RU"/>
        </w:rPr>
        <w:t>шт</w:t>
      </w:r>
      <w:r>
        <w:rPr>
          <w:lang w:val="ru-RU"/>
        </w:rPr>
        <w:t>.</w:t>
      </w:r>
    </w:p>
    <w:p>
      <w:pPr>
        <w:pStyle w:val="Style29"/>
        <w:spacing w:lineRule="auto" w:line="240" w:beforeAutospacing="0" w:before="0" w:after="0"/>
        <w:ind w:left="0" w:right="0" w:firstLine="709"/>
        <w:jc w:val="both"/>
        <w:rPr>
          <w:rFonts w:ascii="Times New Roman" w:hAnsi="Times New Roman"/>
          <w:b/>
          <w:b/>
          <w:bCs/>
          <w:sz w:val="28"/>
          <w:szCs w:val="28"/>
        </w:rPr>
      </w:pPr>
      <w:r>
        <w:rPr/>
        <w:t>Комплект мебели - 1:</w:t>
      </w:r>
    </w:p>
    <w:p>
      <w:pPr>
        <w:pStyle w:val="Style29"/>
        <w:spacing w:lineRule="auto" w:line="240" w:beforeAutospacing="0" w:before="0" w:after="0"/>
        <w:ind w:left="0" w:right="0" w:firstLine="709"/>
        <w:jc w:val="both"/>
        <w:rPr>
          <w:rFonts w:ascii="Times New Roman" w:hAnsi="Times New Roman"/>
          <w:b/>
          <w:b/>
          <w:bCs/>
          <w:sz w:val="28"/>
          <w:szCs w:val="28"/>
        </w:rPr>
      </w:pPr>
      <w:r>
        <w:rPr/>
        <w:t xml:space="preserve">Стол ученический 2-ух местный </w:t>
      </w:r>
      <w:r>
        <w:rPr>
          <w:rFonts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8"/>
          <w:u w:val="none"/>
          <w:vertAlign w:val="baseline"/>
          <w:lang w:val="ru-RU" w:eastAsia="ru-RU" w:bidi="ru-RU"/>
        </w:rPr>
        <w:t>8</w:t>
      </w:r>
      <w:r>
        <w:rPr/>
        <w:t xml:space="preserve"> шт (ростовой). Стул ученический мобильный – </w:t>
      </w:r>
      <w:r>
        <w:rPr>
          <w:rFonts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8"/>
          <w:u w:val="none"/>
          <w:vertAlign w:val="baseline"/>
          <w:lang w:val="ru-RU" w:eastAsia="ru-RU" w:bidi="ru-RU"/>
        </w:rPr>
        <w:t xml:space="preserve">16 </w:t>
      </w:r>
      <w:r>
        <w:rPr/>
        <w:t>шт (ростовой). Стол для сборки роботов - 1 шт.</w:t>
      </w:r>
    </w:p>
    <w:p>
      <w:pPr>
        <w:pStyle w:val="Style29"/>
        <w:spacing w:lineRule="auto" w:line="240" w:beforeAutospacing="0" w:before="0" w:after="0"/>
        <w:ind w:left="0" w:right="0" w:firstLine="709"/>
        <w:jc w:val="both"/>
        <w:rPr>
          <w:rFonts w:ascii="Times New Roman" w:hAnsi="Times New Roman"/>
          <w:b/>
          <w:b/>
          <w:bCs/>
          <w:sz w:val="28"/>
          <w:szCs w:val="28"/>
        </w:rPr>
      </w:pPr>
      <w:r>
        <w:rPr/>
        <w:t xml:space="preserve">Стеллаж для конструкторов  – 1 шт. </w:t>
      </w:r>
    </w:p>
    <w:p>
      <w:pPr>
        <w:pStyle w:val="Style29"/>
        <w:spacing w:lineRule="auto" w:line="240" w:beforeAutospacing="0" w:before="0" w:after="0"/>
        <w:ind w:left="0" w:right="0" w:firstLine="709"/>
        <w:jc w:val="both"/>
        <w:rPr>
          <w:rFonts w:ascii="Times New Roman" w:hAnsi="Times New Roman"/>
          <w:b/>
          <w:b/>
          <w:bCs/>
          <w:sz w:val="28"/>
          <w:szCs w:val="28"/>
        </w:rPr>
      </w:pPr>
      <w:r>
        <w:rPr/>
        <w:t>Шкаф для хранения ноутбуков — 1 шт.</w:t>
      </w:r>
    </w:p>
    <w:p>
      <w:pPr>
        <w:pStyle w:val="Style29"/>
        <w:spacing w:lineRule="auto" w:line="240" w:beforeAutospacing="0" w:before="0" w:after="0"/>
        <w:ind w:left="0" w:right="0" w:firstLine="709"/>
        <w:jc w:val="both"/>
        <w:rPr>
          <w:rFonts w:ascii="Times New Roman" w:hAnsi="Times New Roman"/>
          <w:b/>
          <w:b/>
          <w:bCs/>
          <w:sz w:val="28"/>
          <w:szCs w:val="28"/>
        </w:rPr>
      </w:pPr>
      <w:r>
        <w:rPr>
          <w:u w:val="single"/>
        </w:rPr>
        <w:t>Кадровое обеспечение</w:t>
      </w:r>
    </w:p>
    <w:p>
      <w:pPr>
        <w:pStyle w:val="Style29"/>
        <w:tabs>
          <w:tab w:val="clear" w:pos="720"/>
          <w:tab w:val="left" w:pos="1936" w:leader="none"/>
          <w:tab w:val="left" w:pos="4276" w:leader="none"/>
          <w:tab w:val="left" w:pos="6105" w:leader="none"/>
          <w:tab w:val="left" w:pos="8526" w:leader="none"/>
        </w:tabs>
        <w:spacing w:lineRule="auto" w:line="240" w:beforeAutospacing="0" w:before="0" w:after="0"/>
        <w:ind w:left="0" w:right="0" w:firstLine="709"/>
        <w:jc w:val="both"/>
        <w:rPr>
          <w:b w:val="false"/>
          <w:b w:val="false"/>
          <w:bCs w:val="false"/>
          <w:u w:val="none"/>
        </w:rPr>
      </w:pPr>
      <w:r>
        <w:rPr>
          <w:b w:val="false"/>
          <w:bCs w:val="false"/>
          <w:u w:val="none"/>
        </w:rPr>
        <w:t xml:space="preserve">Педагог дополнительного образования, соответствующий </w:t>
      </w:r>
      <w:r>
        <w:rPr>
          <w:b w:val="false"/>
          <w:bCs w:val="false"/>
          <w:spacing w:val="-3"/>
          <w:u w:val="none"/>
        </w:rPr>
        <w:t xml:space="preserve">требованиям </w:t>
      </w:r>
      <w:r>
        <w:rPr>
          <w:b w:val="false"/>
          <w:bCs w:val="false"/>
          <w:u w:val="none"/>
        </w:rPr>
        <w:t>профессионального стандарта.</w:t>
      </w:r>
    </w:p>
    <w:p>
      <w:pPr>
        <w:pStyle w:val="Style29"/>
        <w:jc w:val="center"/>
        <w:rPr>
          <w:b/>
          <w:b/>
        </w:rPr>
      </w:pPr>
      <w:r>
        <w:rPr>
          <w:b/>
        </w:rPr>
      </w:r>
    </w:p>
    <w:tbl>
      <w:tblPr>
        <w:tblW w:w="10737" w:type="dxa"/>
        <w:jc w:val="left"/>
        <w:tblInd w:w="-562" w:type="dxa"/>
        <w:tblLayout w:type="fixed"/>
        <w:tblCellMar>
          <w:top w:w="0" w:type="dxa"/>
          <w:left w:w="5" w:type="dxa"/>
          <w:bottom w:w="0" w:type="dxa"/>
          <w:right w:w="5" w:type="dxa"/>
        </w:tblCellMar>
        <w:tblLook w:firstRow="1" w:noVBand="0" w:lastRow="1" w:firstColumn="1" w:lastColumn="1" w:noHBand="0" w:val="01e0"/>
      </w:tblPr>
      <w:tblGrid>
        <w:gridCol w:w="676"/>
        <w:gridCol w:w="3281"/>
        <w:gridCol w:w="10"/>
        <w:gridCol w:w="4085"/>
        <w:gridCol w:w="25"/>
        <w:gridCol w:w="2659"/>
      </w:tblGrid>
      <w:tr>
        <w:trPr>
          <w:trHeight w:val="1288" w:hRule="atLeast"/>
        </w:trPr>
        <w:tc>
          <w:tcPr>
            <w:tcW w:w="6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7" w:right="150" w:hanging="0"/>
              <w:jc w:val="both"/>
              <w:rPr>
                <w:b/>
                <w:b/>
                <w:bCs/>
                <w:sz w:val="28"/>
                <w:szCs w:val="28"/>
              </w:rPr>
            </w:pPr>
            <w:r>
              <w:rPr>
                <w:sz w:val="28"/>
              </w:rPr>
              <w:t xml:space="preserve">№ </w:t>
            </w:r>
            <w:r>
              <w:rPr>
                <w:sz w:val="28"/>
              </w:rPr>
              <w:t>п/ п</w:t>
            </w:r>
          </w:p>
        </w:tc>
        <w:tc>
          <w:tcPr>
            <w:tcW w:w="3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ind w:left="87" w:right="85" w:hanging="0"/>
              <w:jc w:val="center"/>
              <w:rPr>
                <w:b/>
                <w:b/>
                <w:bCs/>
                <w:sz w:val="28"/>
                <w:szCs w:val="28"/>
              </w:rPr>
            </w:pPr>
            <w:r>
              <w:rPr>
                <w:sz w:val="28"/>
              </w:rPr>
              <w:t>Раздел ДООП</w:t>
            </w:r>
          </w:p>
        </w:tc>
        <w:tc>
          <w:tcPr>
            <w:tcW w:w="409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301" w:right="716" w:hanging="572"/>
              <w:rPr>
                <w:b/>
                <w:b/>
                <w:bCs/>
                <w:sz w:val="28"/>
                <w:szCs w:val="28"/>
              </w:rPr>
            </w:pPr>
            <w:r>
              <w:rPr>
                <w:sz w:val="28"/>
              </w:rPr>
              <w:t>Учебно-методическое обеспечение</w:t>
            </w:r>
          </w:p>
        </w:tc>
        <w:tc>
          <w:tcPr>
            <w:tcW w:w="268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283" w:right="274" w:hanging="0"/>
              <w:jc w:val="center"/>
              <w:rPr>
                <w:b/>
                <w:b/>
                <w:bCs/>
                <w:sz w:val="28"/>
                <w:szCs w:val="28"/>
              </w:rPr>
            </w:pPr>
            <w:r>
              <w:rPr>
                <w:sz w:val="28"/>
              </w:rPr>
              <w:t>Информационно- образовательные ресурсы</w:t>
            </w:r>
          </w:p>
        </w:tc>
      </w:tr>
      <w:tr>
        <w:trPr>
          <w:trHeight w:val="323" w:hRule="atLeast"/>
        </w:trPr>
        <w:tc>
          <w:tcPr>
            <w:tcW w:w="6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107" w:hanging="0"/>
              <w:rPr>
                <w:b/>
                <w:b/>
                <w:bCs/>
                <w:sz w:val="28"/>
                <w:szCs w:val="28"/>
              </w:rPr>
            </w:pPr>
            <w:r>
              <w:rPr>
                <w:sz w:val="28"/>
              </w:rPr>
              <w:t>1</w:t>
            </w:r>
          </w:p>
        </w:tc>
        <w:tc>
          <w:tcPr>
            <w:tcW w:w="3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87" w:right="133" w:hanging="0"/>
              <w:jc w:val="center"/>
              <w:rPr>
                <w:b/>
                <w:b/>
                <w:bCs/>
                <w:sz w:val="28"/>
                <w:szCs w:val="28"/>
              </w:rPr>
            </w:pPr>
            <w:r>
              <w:rPr>
                <w:sz w:val="28"/>
              </w:rPr>
              <w:t>Вводное занятие</w:t>
            </w:r>
          </w:p>
        </w:tc>
        <w:tc>
          <w:tcPr>
            <w:tcW w:w="409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104" w:hanging="0"/>
              <w:rPr>
                <w:b/>
                <w:b/>
                <w:bCs/>
                <w:sz w:val="28"/>
                <w:szCs w:val="28"/>
              </w:rPr>
            </w:pPr>
            <w:r>
              <w:rPr>
                <w:sz w:val="28"/>
              </w:rPr>
              <w:t>м/презентация, инструкции по</w:t>
            </w:r>
          </w:p>
        </w:tc>
        <w:tc>
          <w:tcPr>
            <w:tcW w:w="268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105" w:hanging="0"/>
              <w:rPr>
                <w:b/>
                <w:b/>
                <w:bCs/>
                <w:sz w:val="28"/>
                <w:szCs w:val="28"/>
              </w:rPr>
            </w:pPr>
            <w:r>
              <w:rPr>
                <w:sz w:val="28"/>
              </w:rPr>
              <w:t>https://learningapps.o</w:t>
            </w:r>
          </w:p>
        </w:tc>
      </w:tr>
      <w:tr>
        <w:trPr>
          <w:trHeight w:val="323" w:hRule="atLeast"/>
        </w:trPr>
        <w:tc>
          <w:tcPr>
            <w:tcW w:w="6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b/>
                <w:b/>
                <w:bCs/>
                <w:sz w:val="28"/>
                <w:szCs w:val="28"/>
              </w:rPr>
            </w:pPr>
            <w:r>
              <w:rPr>
                <w:b/>
                <w:bCs/>
                <w:sz w:val="28"/>
                <w:szCs w:val="28"/>
              </w:rPr>
            </w:r>
          </w:p>
        </w:tc>
        <w:tc>
          <w:tcPr>
            <w:tcW w:w="329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b/>
                <w:b/>
                <w:bCs/>
                <w:sz w:val="28"/>
                <w:szCs w:val="28"/>
              </w:rPr>
            </w:pPr>
            <w:r>
              <w:rPr>
                <w:b/>
                <w:bCs/>
                <w:sz w:val="28"/>
                <w:szCs w:val="28"/>
              </w:rPr>
            </w:r>
          </w:p>
        </w:tc>
        <w:tc>
          <w:tcPr>
            <w:tcW w:w="411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ind w:left="104" w:hanging="0"/>
              <w:rPr>
                <w:b/>
                <w:b/>
                <w:bCs/>
                <w:sz w:val="28"/>
                <w:szCs w:val="28"/>
              </w:rPr>
            </w:pPr>
            <w:r>
              <w:rPr>
                <w:sz w:val="28"/>
              </w:rPr>
              <w:t>ТБ</w:t>
            </w:r>
          </w:p>
        </w:tc>
        <w:tc>
          <w:tcPr>
            <w:tcW w:w="2659" w:type="dxa"/>
            <w:tcBorders>
              <w:top w:val="single" w:sz="4" w:space="0" w:color="000000"/>
              <w:left w:val="single" w:sz="4" w:space="0" w:color="000000"/>
              <w:right w:val="single" w:sz="4" w:space="0" w:color="000000"/>
            </w:tcBorders>
          </w:tcPr>
          <w:p>
            <w:pPr>
              <w:pStyle w:val="TableParagraph"/>
              <w:widowControl w:val="false"/>
              <w:tabs>
                <w:tab w:val="clear" w:pos="720"/>
                <w:tab w:val="left" w:pos="629" w:leader="none"/>
              </w:tabs>
              <w:spacing w:lineRule="exact" w:line="304"/>
              <w:ind w:left="105" w:hanging="0"/>
              <w:rPr>
                <w:b/>
                <w:b/>
                <w:bCs/>
                <w:sz w:val="28"/>
                <w:szCs w:val="28"/>
              </w:rPr>
            </w:pPr>
            <w:r>
              <w:rPr>
                <w:sz w:val="28"/>
              </w:rPr>
              <w:t>rg/</w:t>
              <w:tab/>
              <w:t>тестовые</w:t>
            </w:r>
          </w:p>
        </w:tc>
      </w:tr>
      <w:tr>
        <w:trPr>
          <w:trHeight w:val="1288" w:hRule="atLeast"/>
        </w:trPr>
        <w:tc>
          <w:tcPr>
            <w:tcW w:w="6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9"/>
              <w:ind w:left="107" w:hanging="0"/>
              <w:rPr>
                <w:b/>
                <w:b/>
                <w:bCs/>
                <w:sz w:val="28"/>
                <w:szCs w:val="28"/>
              </w:rPr>
            </w:pPr>
            <w:r>
              <w:rPr>
                <w:sz w:val="28"/>
              </w:rPr>
              <w:t>2</w:t>
            </w:r>
          </w:p>
        </w:tc>
        <w:tc>
          <w:tcPr>
            <w:tcW w:w="329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4" w:right="517" w:hanging="0"/>
              <w:rPr>
                <w:b/>
                <w:b/>
                <w:bCs/>
                <w:sz w:val="28"/>
                <w:szCs w:val="28"/>
              </w:rPr>
            </w:pPr>
            <w:r>
              <w:rPr>
                <w:sz w:val="28"/>
              </w:rPr>
              <w:t>Изучение состава</w:t>
            </w:r>
          </w:p>
          <w:p>
            <w:pPr>
              <w:pStyle w:val="TableParagraph"/>
              <w:widowControl w:val="false"/>
              <w:spacing w:lineRule="exact" w:line="322"/>
              <w:ind w:left="104" w:right="517" w:hanging="0"/>
              <w:rPr>
                <w:b/>
                <w:b/>
                <w:bCs/>
                <w:sz w:val="28"/>
                <w:szCs w:val="28"/>
              </w:rPr>
            </w:pPr>
            <w:r>
              <w:rPr>
                <w:sz w:val="28"/>
              </w:rPr>
              <w:t>конструктора</w:t>
            </w:r>
          </w:p>
        </w:tc>
        <w:tc>
          <w:tcPr>
            <w:tcW w:w="411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4" w:right="187" w:hanging="0"/>
              <w:rPr>
                <w:b/>
                <w:b/>
                <w:bCs/>
                <w:sz w:val="28"/>
                <w:szCs w:val="28"/>
              </w:rPr>
            </w:pPr>
            <w:r>
              <w:rPr>
                <w:sz w:val="28"/>
              </w:rPr>
              <w:t>Наглядный материал, учебные пособия, сборники упражнений</w:t>
            </w:r>
          </w:p>
        </w:tc>
        <w:tc>
          <w:tcPr>
            <w:tcW w:w="2659" w:type="dxa"/>
            <w:vMerge w:val="restart"/>
            <w:tcBorders>
              <w:left w:val="single" w:sz="4" w:space="0" w:color="000000"/>
              <w:bottom w:val="single" w:sz="4" w:space="0" w:color="000000"/>
              <w:right w:val="single" w:sz="4" w:space="0" w:color="000000"/>
            </w:tcBorders>
          </w:tcPr>
          <w:p>
            <w:pPr>
              <w:pStyle w:val="TableParagraph"/>
              <w:widowControl w:val="false"/>
              <w:spacing w:lineRule="auto" w:line="259"/>
              <w:ind w:left="105" w:right="116" w:hanging="0"/>
              <w:rPr>
                <w:b/>
                <w:b/>
                <w:bCs/>
                <w:sz w:val="28"/>
                <w:szCs w:val="28"/>
              </w:rPr>
            </w:pPr>
            <w:r>
              <w:rPr>
                <w:sz w:val="28"/>
              </w:rPr>
              <w:t>задания https://tcheb.ru/planti grade-machine/ Механизмы Чебышева https://www.youtube. com/watch?v=qpFqy j7JR2I как программировать в лего виду</w:t>
            </w:r>
          </w:p>
        </w:tc>
      </w:tr>
      <w:tr>
        <w:trPr>
          <w:trHeight w:val="964" w:hRule="atLeast"/>
        </w:trPr>
        <w:tc>
          <w:tcPr>
            <w:tcW w:w="6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9"/>
              <w:ind w:left="107" w:hanging="0"/>
              <w:rPr>
                <w:b/>
                <w:b/>
                <w:bCs/>
                <w:sz w:val="28"/>
                <w:szCs w:val="28"/>
              </w:rPr>
            </w:pPr>
            <w:r>
              <w:rPr>
                <w:sz w:val="28"/>
              </w:rPr>
              <w:t>3</w:t>
            </w:r>
          </w:p>
        </w:tc>
        <w:tc>
          <w:tcPr>
            <w:tcW w:w="329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4" w:right="517" w:hanging="0"/>
              <w:rPr>
                <w:b/>
                <w:b/>
                <w:bCs/>
                <w:sz w:val="28"/>
                <w:szCs w:val="28"/>
              </w:rPr>
            </w:pPr>
            <w:r>
              <w:rPr>
                <w:sz w:val="28"/>
              </w:rPr>
              <w:t>Изучение моторов</w:t>
            </w:r>
            <w:r>
              <w:rPr>
                <w:spacing w:val="-4"/>
                <w:sz w:val="28"/>
              </w:rPr>
              <w:t xml:space="preserve"> </w:t>
            </w:r>
            <w:r>
              <w:rPr>
                <w:spacing w:val="-12"/>
                <w:sz w:val="28"/>
              </w:rPr>
              <w:t>и</w:t>
            </w:r>
          </w:p>
          <w:p>
            <w:pPr>
              <w:pStyle w:val="TableParagraph"/>
              <w:widowControl w:val="false"/>
              <w:spacing w:lineRule="exact" w:line="313"/>
              <w:ind w:left="104" w:hanging="0"/>
              <w:rPr>
                <w:b/>
                <w:b/>
                <w:bCs/>
                <w:sz w:val="28"/>
                <w:szCs w:val="28"/>
              </w:rPr>
            </w:pPr>
            <w:r>
              <w:rPr>
                <w:sz w:val="28"/>
              </w:rPr>
              <w:t>датчиков.</w:t>
            </w:r>
          </w:p>
        </w:tc>
        <w:tc>
          <w:tcPr>
            <w:tcW w:w="411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4" w:right="849" w:hanging="0"/>
              <w:rPr>
                <w:b/>
                <w:b/>
                <w:bCs/>
                <w:sz w:val="28"/>
                <w:szCs w:val="28"/>
              </w:rPr>
            </w:pPr>
            <w:r>
              <w:rPr>
                <w:sz w:val="28"/>
              </w:rPr>
              <w:t>Наглядный материал, дидактические материалы</w:t>
            </w:r>
          </w:p>
        </w:tc>
        <w:tc>
          <w:tcPr>
            <w:tcW w:w="2659" w:type="dxa"/>
            <w:vMerge w:val="continue"/>
            <w:tcBorders>
              <w:left w:val="single" w:sz="4" w:space="0" w:color="000000"/>
              <w:bottom w:val="single" w:sz="4" w:space="0" w:color="000000"/>
              <w:right w:val="single" w:sz="4" w:space="0" w:color="000000"/>
            </w:tcBorders>
          </w:tcPr>
          <w:p>
            <w:pPr>
              <w:pStyle w:val="Normal"/>
              <w:widowControl w:val="false"/>
              <w:rPr>
                <w:rFonts w:ascii="Times New Roman" w:hAnsi="Times New Roman"/>
                <w:b/>
                <w:b/>
                <w:bCs/>
                <w:szCs w:val="28"/>
              </w:rPr>
            </w:pPr>
            <w:r>
              <w:rPr>
                <w:rFonts w:ascii="Times New Roman" w:hAnsi="Times New Roman"/>
                <w:b/>
                <w:bCs/>
                <w:szCs w:val="28"/>
              </w:rPr>
            </w:r>
          </w:p>
        </w:tc>
      </w:tr>
      <w:tr>
        <w:trPr>
          <w:trHeight w:val="645" w:hRule="atLeast"/>
        </w:trPr>
        <w:tc>
          <w:tcPr>
            <w:tcW w:w="6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9"/>
              <w:ind w:left="107" w:hanging="0"/>
              <w:rPr>
                <w:b/>
                <w:b/>
                <w:bCs/>
                <w:sz w:val="28"/>
                <w:szCs w:val="28"/>
              </w:rPr>
            </w:pPr>
            <w:r>
              <w:rPr>
                <w:sz w:val="28"/>
              </w:rPr>
              <w:t>4</w:t>
            </w:r>
          </w:p>
        </w:tc>
        <w:tc>
          <w:tcPr>
            <w:tcW w:w="329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9"/>
              <w:ind w:left="104" w:hanging="0"/>
              <w:rPr>
                <w:b/>
                <w:b/>
                <w:bCs/>
                <w:sz w:val="28"/>
                <w:szCs w:val="28"/>
              </w:rPr>
            </w:pPr>
            <w:r>
              <w:rPr>
                <w:sz w:val="28"/>
              </w:rPr>
              <w:t>Конструировани</w:t>
            </w:r>
          </w:p>
          <w:p>
            <w:pPr>
              <w:pStyle w:val="TableParagraph"/>
              <w:widowControl w:val="false"/>
              <w:spacing w:lineRule="exact" w:line="314" w:before="2" w:after="0"/>
              <w:ind w:left="104" w:hanging="0"/>
              <w:rPr>
                <w:b/>
                <w:b/>
                <w:bCs/>
                <w:sz w:val="28"/>
                <w:szCs w:val="28"/>
              </w:rPr>
            </w:pPr>
            <w:r>
              <w:rPr>
                <w:sz w:val="28"/>
              </w:rPr>
              <w:t>е робота.</w:t>
            </w:r>
          </w:p>
        </w:tc>
        <w:tc>
          <w:tcPr>
            <w:tcW w:w="411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9"/>
              <w:ind w:left="104" w:hanging="0"/>
              <w:rPr>
                <w:b/>
                <w:b/>
                <w:bCs/>
                <w:sz w:val="28"/>
                <w:szCs w:val="28"/>
              </w:rPr>
            </w:pPr>
            <w:r>
              <w:rPr>
                <w:sz w:val="28"/>
              </w:rPr>
              <w:t>Технологические карты,</w:t>
            </w:r>
          </w:p>
          <w:p>
            <w:pPr>
              <w:pStyle w:val="TableParagraph"/>
              <w:widowControl w:val="false"/>
              <w:spacing w:lineRule="exact" w:line="314" w:before="2" w:after="0"/>
              <w:ind w:left="104" w:hanging="0"/>
              <w:rPr>
                <w:b/>
                <w:b/>
                <w:bCs/>
                <w:sz w:val="28"/>
                <w:szCs w:val="28"/>
              </w:rPr>
            </w:pPr>
            <w:r>
              <w:rPr>
                <w:sz w:val="28"/>
              </w:rPr>
              <w:t>инструкции, м/презентация</w:t>
            </w:r>
          </w:p>
        </w:tc>
        <w:tc>
          <w:tcPr>
            <w:tcW w:w="2659" w:type="dxa"/>
            <w:vMerge w:val="continue"/>
            <w:tcBorders>
              <w:left w:val="single" w:sz="4" w:space="0" w:color="000000"/>
              <w:bottom w:val="single" w:sz="4" w:space="0" w:color="000000"/>
              <w:right w:val="single" w:sz="4" w:space="0" w:color="000000"/>
            </w:tcBorders>
          </w:tcPr>
          <w:p>
            <w:pPr>
              <w:pStyle w:val="Normal"/>
              <w:widowControl w:val="false"/>
              <w:rPr>
                <w:rFonts w:ascii="Times New Roman" w:hAnsi="Times New Roman"/>
                <w:b/>
                <w:b/>
                <w:bCs/>
                <w:szCs w:val="28"/>
              </w:rPr>
            </w:pPr>
            <w:r>
              <w:rPr>
                <w:rFonts w:ascii="Times New Roman" w:hAnsi="Times New Roman"/>
                <w:b/>
                <w:bCs/>
                <w:szCs w:val="28"/>
              </w:rPr>
            </w:r>
          </w:p>
        </w:tc>
      </w:tr>
      <w:tr>
        <w:trPr>
          <w:trHeight w:val="1285" w:hRule="atLeast"/>
        </w:trPr>
        <w:tc>
          <w:tcPr>
            <w:tcW w:w="6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9"/>
              <w:ind w:left="107" w:hanging="0"/>
              <w:rPr>
                <w:b/>
                <w:b/>
                <w:bCs/>
                <w:sz w:val="28"/>
                <w:szCs w:val="28"/>
              </w:rPr>
            </w:pPr>
            <w:r>
              <w:rPr>
                <w:sz w:val="28"/>
              </w:rPr>
              <w:t>5</w:t>
            </w:r>
          </w:p>
        </w:tc>
        <w:tc>
          <w:tcPr>
            <w:tcW w:w="329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4" w:right="133" w:hanging="0"/>
              <w:rPr>
                <w:b/>
                <w:b/>
                <w:bCs/>
                <w:sz w:val="28"/>
                <w:szCs w:val="28"/>
              </w:rPr>
            </w:pPr>
            <w:r>
              <w:rPr>
                <w:sz w:val="28"/>
              </w:rPr>
              <w:t>Знакомство со средой программирован</w:t>
            </w:r>
          </w:p>
          <w:p>
            <w:pPr>
              <w:pStyle w:val="TableParagraph"/>
              <w:widowControl w:val="false"/>
              <w:spacing w:lineRule="exact" w:line="313"/>
              <w:ind w:left="104" w:hanging="0"/>
              <w:rPr>
                <w:b/>
                <w:b/>
                <w:bCs/>
                <w:sz w:val="28"/>
                <w:szCs w:val="28"/>
              </w:rPr>
            </w:pPr>
            <w:r>
              <w:rPr>
                <w:sz w:val="28"/>
              </w:rPr>
              <w:t>ия</w:t>
            </w:r>
          </w:p>
        </w:tc>
        <w:tc>
          <w:tcPr>
            <w:tcW w:w="411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4" w:right="340" w:hanging="0"/>
              <w:rPr>
                <w:b/>
                <w:b/>
                <w:bCs/>
                <w:sz w:val="28"/>
                <w:szCs w:val="28"/>
              </w:rPr>
            </w:pPr>
            <w:r>
              <w:rPr>
                <w:sz w:val="28"/>
              </w:rPr>
              <w:t>м/презентация, дидактические материалы</w:t>
            </w:r>
          </w:p>
        </w:tc>
        <w:tc>
          <w:tcPr>
            <w:tcW w:w="2659" w:type="dxa"/>
            <w:vMerge w:val="continue"/>
            <w:tcBorders>
              <w:left w:val="single" w:sz="4" w:space="0" w:color="000000"/>
              <w:bottom w:val="single" w:sz="4" w:space="0" w:color="000000"/>
              <w:right w:val="single" w:sz="4" w:space="0" w:color="000000"/>
            </w:tcBorders>
          </w:tcPr>
          <w:p>
            <w:pPr>
              <w:pStyle w:val="Normal"/>
              <w:widowControl w:val="false"/>
              <w:rPr>
                <w:rFonts w:ascii="Times New Roman" w:hAnsi="Times New Roman"/>
                <w:b/>
                <w:b/>
                <w:bCs/>
                <w:szCs w:val="28"/>
              </w:rPr>
            </w:pPr>
            <w:r>
              <w:rPr>
                <w:rFonts w:ascii="Times New Roman" w:hAnsi="Times New Roman"/>
                <w:b/>
                <w:bCs/>
                <w:szCs w:val="28"/>
              </w:rPr>
            </w:r>
          </w:p>
        </w:tc>
      </w:tr>
      <w:tr>
        <w:trPr>
          <w:trHeight w:val="1610" w:hRule="atLeast"/>
        </w:trPr>
        <w:tc>
          <w:tcPr>
            <w:tcW w:w="6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2"/>
              <w:ind w:left="107" w:hanging="0"/>
              <w:rPr>
                <w:b/>
                <w:b/>
                <w:bCs/>
                <w:sz w:val="28"/>
                <w:szCs w:val="28"/>
              </w:rPr>
            </w:pPr>
            <w:r>
              <w:rPr>
                <w:sz w:val="28"/>
              </w:rPr>
              <w:t>6</w:t>
            </w:r>
          </w:p>
        </w:tc>
        <w:tc>
          <w:tcPr>
            <w:tcW w:w="329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4" w:right="487" w:hanging="0"/>
              <w:rPr>
                <w:b/>
                <w:b/>
                <w:bCs/>
                <w:sz w:val="28"/>
                <w:szCs w:val="28"/>
              </w:rPr>
            </w:pPr>
            <w:r>
              <w:rPr>
                <w:sz w:val="28"/>
              </w:rPr>
              <w:t>Изучение подъемных механизмов и перемещений</w:t>
            </w:r>
          </w:p>
          <w:p>
            <w:pPr>
              <w:pStyle w:val="TableParagraph"/>
              <w:widowControl w:val="false"/>
              <w:spacing w:lineRule="exact" w:line="313"/>
              <w:ind w:left="104" w:hanging="0"/>
              <w:rPr>
                <w:b/>
                <w:b/>
                <w:bCs/>
                <w:sz w:val="28"/>
                <w:szCs w:val="28"/>
              </w:rPr>
            </w:pPr>
            <w:r>
              <w:rPr>
                <w:sz w:val="28"/>
              </w:rPr>
              <w:t>объектов</w:t>
            </w:r>
          </w:p>
        </w:tc>
        <w:tc>
          <w:tcPr>
            <w:tcW w:w="411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4" w:right="314" w:hanging="0"/>
              <w:rPr>
                <w:b/>
                <w:b/>
                <w:bCs/>
                <w:sz w:val="28"/>
                <w:szCs w:val="28"/>
              </w:rPr>
            </w:pPr>
            <w:r>
              <w:rPr>
                <w:sz w:val="28"/>
              </w:rPr>
              <w:t>Наглядный материал, учебные задания</w:t>
            </w:r>
          </w:p>
        </w:tc>
        <w:tc>
          <w:tcPr>
            <w:tcW w:w="2659" w:type="dxa"/>
            <w:vMerge w:val="continue"/>
            <w:tcBorders>
              <w:left w:val="single" w:sz="4" w:space="0" w:color="000000"/>
              <w:bottom w:val="single" w:sz="4" w:space="0" w:color="000000"/>
              <w:right w:val="single" w:sz="4" w:space="0" w:color="000000"/>
            </w:tcBorders>
          </w:tcPr>
          <w:p>
            <w:pPr>
              <w:pStyle w:val="Normal"/>
              <w:widowControl w:val="false"/>
              <w:rPr>
                <w:rFonts w:ascii="Times New Roman" w:hAnsi="Times New Roman"/>
                <w:b/>
                <w:b/>
                <w:bCs/>
                <w:szCs w:val="28"/>
              </w:rPr>
            </w:pPr>
            <w:r>
              <w:rPr>
                <w:rFonts w:ascii="Times New Roman" w:hAnsi="Times New Roman"/>
                <w:b/>
                <w:bCs/>
                <w:szCs w:val="28"/>
              </w:rPr>
            </w:r>
          </w:p>
        </w:tc>
      </w:tr>
      <w:tr>
        <w:trPr>
          <w:trHeight w:val="967" w:hRule="atLeast"/>
        </w:trPr>
        <w:tc>
          <w:tcPr>
            <w:tcW w:w="6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2"/>
              <w:ind w:left="107" w:hanging="0"/>
              <w:rPr>
                <w:b/>
                <w:b/>
                <w:bCs/>
                <w:sz w:val="28"/>
                <w:szCs w:val="28"/>
              </w:rPr>
            </w:pPr>
            <w:r>
              <w:rPr>
                <w:sz w:val="28"/>
              </w:rPr>
              <w:t>7</w:t>
            </w:r>
          </w:p>
        </w:tc>
        <w:tc>
          <w:tcPr>
            <w:tcW w:w="329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4" w:right="497" w:hanging="0"/>
              <w:rPr>
                <w:b/>
                <w:b/>
                <w:bCs/>
                <w:sz w:val="28"/>
                <w:szCs w:val="28"/>
              </w:rPr>
            </w:pPr>
            <w:r>
              <w:rPr>
                <w:sz w:val="28"/>
              </w:rPr>
              <w:t>Учебные соревнования</w:t>
            </w:r>
          </w:p>
        </w:tc>
        <w:tc>
          <w:tcPr>
            <w:tcW w:w="411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2"/>
              <w:ind w:left="104" w:hanging="0"/>
              <w:rPr>
                <w:b/>
                <w:b/>
                <w:bCs/>
                <w:sz w:val="28"/>
                <w:szCs w:val="28"/>
              </w:rPr>
            </w:pPr>
            <w:r>
              <w:rPr>
                <w:sz w:val="28"/>
              </w:rPr>
              <w:t>Положение о проведении</w:t>
            </w:r>
          </w:p>
          <w:p>
            <w:pPr>
              <w:pStyle w:val="TableParagraph"/>
              <w:widowControl w:val="false"/>
              <w:spacing w:lineRule="exact" w:line="322" w:before="4" w:after="0"/>
              <w:ind w:left="104" w:right="792" w:hanging="0"/>
              <w:rPr>
                <w:b/>
                <w:b/>
                <w:bCs/>
                <w:sz w:val="28"/>
                <w:szCs w:val="28"/>
              </w:rPr>
            </w:pPr>
            <w:r>
              <w:rPr>
                <w:sz w:val="28"/>
              </w:rPr>
              <w:t>соревнований, обучающие видеофрагменты</w:t>
            </w:r>
          </w:p>
        </w:tc>
        <w:tc>
          <w:tcPr>
            <w:tcW w:w="2659" w:type="dxa"/>
            <w:vMerge w:val="continue"/>
            <w:tcBorders>
              <w:left w:val="single" w:sz="4" w:space="0" w:color="000000"/>
              <w:bottom w:val="single" w:sz="4" w:space="0" w:color="000000"/>
              <w:right w:val="single" w:sz="4" w:space="0" w:color="000000"/>
            </w:tcBorders>
          </w:tcPr>
          <w:p>
            <w:pPr>
              <w:pStyle w:val="Normal"/>
              <w:widowControl w:val="false"/>
              <w:rPr>
                <w:rFonts w:ascii="Times New Roman" w:hAnsi="Times New Roman"/>
                <w:b/>
                <w:b/>
                <w:bCs/>
                <w:szCs w:val="28"/>
              </w:rPr>
            </w:pPr>
            <w:r>
              <w:rPr>
                <w:rFonts w:ascii="Times New Roman" w:hAnsi="Times New Roman"/>
                <w:b/>
                <w:bCs/>
                <w:szCs w:val="28"/>
              </w:rPr>
            </w:r>
          </w:p>
        </w:tc>
      </w:tr>
      <w:tr>
        <w:trPr>
          <w:trHeight w:val="645" w:hRule="atLeast"/>
        </w:trPr>
        <w:tc>
          <w:tcPr>
            <w:tcW w:w="6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9"/>
              <w:ind w:left="107" w:hanging="0"/>
              <w:rPr>
                <w:b/>
                <w:b/>
                <w:bCs/>
                <w:sz w:val="28"/>
                <w:szCs w:val="28"/>
              </w:rPr>
            </w:pPr>
            <w:r>
              <w:rPr>
                <w:sz w:val="28"/>
              </w:rPr>
              <w:t>8</w:t>
            </w:r>
          </w:p>
        </w:tc>
        <w:tc>
          <w:tcPr>
            <w:tcW w:w="329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9"/>
              <w:ind w:left="104" w:hanging="0"/>
              <w:rPr>
                <w:b/>
                <w:b/>
                <w:bCs/>
                <w:sz w:val="28"/>
                <w:szCs w:val="28"/>
              </w:rPr>
            </w:pPr>
            <w:r>
              <w:rPr>
                <w:sz w:val="28"/>
              </w:rPr>
              <w:t>Творческие</w:t>
            </w:r>
          </w:p>
          <w:p>
            <w:pPr>
              <w:pStyle w:val="TableParagraph"/>
              <w:widowControl w:val="false"/>
              <w:spacing w:lineRule="exact" w:line="316"/>
              <w:ind w:left="104" w:hanging="0"/>
              <w:rPr>
                <w:b/>
                <w:b/>
                <w:bCs/>
                <w:sz w:val="28"/>
                <w:szCs w:val="28"/>
              </w:rPr>
            </w:pPr>
            <w:r>
              <w:rPr>
                <w:sz w:val="28"/>
              </w:rPr>
              <w:t>проекты</w:t>
            </w:r>
          </w:p>
        </w:tc>
        <w:tc>
          <w:tcPr>
            <w:tcW w:w="411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9"/>
              <w:ind w:left="104" w:hanging="0"/>
              <w:rPr>
                <w:b/>
                <w:b/>
                <w:bCs/>
                <w:sz w:val="28"/>
                <w:szCs w:val="28"/>
              </w:rPr>
            </w:pPr>
            <w:r>
              <w:rPr>
                <w:sz w:val="28"/>
              </w:rPr>
              <w:t>м/презентация, дидактические</w:t>
            </w:r>
          </w:p>
          <w:p>
            <w:pPr>
              <w:pStyle w:val="TableParagraph"/>
              <w:widowControl w:val="false"/>
              <w:spacing w:lineRule="exact" w:line="316"/>
              <w:ind w:left="104" w:hanging="0"/>
              <w:rPr>
                <w:b/>
                <w:b/>
                <w:bCs/>
                <w:sz w:val="28"/>
                <w:szCs w:val="28"/>
              </w:rPr>
            </w:pPr>
            <w:r>
              <w:rPr>
                <w:sz w:val="28"/>
              </w:rPr>
              <w:t>материалы</w:t>
            </w:r>
          </w:p>
        </w:tc>
        <w:tc>
          <w:tcPr>
            <w:tcW w:w="2659" w:type="dxa"/>
            <w:vMerge w:val="continue"/>
            <w:tcBorders>
              <w:left w:val="single" w:sz="4" w:space="0" w:color="000000"/>
              <w:bottom w:val="single" w:sz="4" w:space="0" w:color="000000"/>
              <w:right w:val="single" w:sz="4" w:space="0" w:color="000000"/>
            </w:tcBorders>
          </w:tcPr>
          <w:p>
            <w:pPr>
              <w:pStyle w:val="Normal"/>
              <w:widowControl w:val="false"/>
              <w:rPr>
                <w:rFonts w:ascii="Times New Roman" w:hAnsi="Times New Roman"/>
                <w:b/>
                <w:b/>
                <w:bCs/>
                <w:szCs w:val="28"/>
              </w:rPr>
            </w:pPr>
            <w:r>
              <w:rPr>
                <w:rFonts w:ascii="Times New Roman" w:hAnsi="Times New Roman"/>
                <w:b/>
                <w:bCs/>
                <w:szCs w:val="28"/>
              </w:rPr>
            </w:r>
          </w:p>
        </w:tc>
      </w:tr>
      <w:tr>
        <w:trPr>
          <w:trHeight w:val="642" w:hRule="atLeast"/>
        </w:trPr>
        <w:tc>
          <w:tcPr>
            <w:tcW w:w="6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9"/>
              <w:ind w:left="107" w:hanging="0"/>
              <w:rPr>
                <w:b/>
                <w:b/>
                <w:bCs/>
                <w:sz w:val="28"/>
                <w:szCs w:val="28"/>
              </w:rPr>
            </w:pPr>
            <w:r>
              <w:rPr>
                <w:sz w:val="28"/>
              </w:rPr>
              <w:t>9</w:t>
            </w:r>
          </w:p>
        </w:tc>
        <w:tc>
          <w:tcPr>
            <w:tcW w:w="329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9"/>
              <w:ind w:left="104" w:hanging="0"/>
              <w:rPr>
                <w:b/>
                <w:b/>
                <w:bCs/>
                <w:sz w:val="28"/>
                <w:szCs w:val="28"/>
              </w:rPr>
            </w:pPr>
            <w:r>
              <w:rPr>
                <w:sz w:val="28"/>
              </w:rPr>
              <w:t>Заключительное</w:t>
            </w:r>
          </w:p>
          <w:p>
            <w:pPr>
              <w:pStyle w:val="TableParagraph"/>
              <w:widowControl w:val="false"/>
              <w:spacing w:lineRule="exact" w:line="314"/>
              <w:ind w:left="104" w:hanging="0"/>
              <w:rPr>
                <w:b/>
                <w:b/>
                <w:bCs/>
                <w:sz w:val="28"/>
                <w:szCs w:val="28"/>
              </w:rPr>
            </w:pPr>
            <w:r>
              <w:rPr>
                <w:sz w:val="28"/>
              </w:rPr>
              <w:t>занятие.</w:t>
            </w:r>
          </w:p>
        </w:tc>
        <w:tc>
          <w:tcPr>
            <w:tcW w:w="411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9"/>
              <w:ind w:left="104" w:hanging="0"/>
              <w:rPr>
                <w:b/>
                <w:b/>
                <w:bCs/>
                <w:sz w:val="28"/>
                <w:szCs w:val="28"/>
              </w:rPr>
            </w:pPr>
            <w:r>
              <w:rPr>
                <w:sz w:val="28"/>
              </w:rPr>
              <w:t>Бланки контрольно-оценочных</w:t>
            </w:r>
          </w:p>
          <w:p>
            <w:pPr>
              <w:pStyle w:val="TableParagraph"/>
              <w:widowControl w:val="false"/>
              <w:spacing w:lineRule="exact" w:line="314"/>
              <w:ind w:left="104" w:hanging="0"/>
              <w:rPr>
                <w:b/>
                <w:b/>
                <w:bCs/>
                <w:sz w:val="28"/>
                <w:szCs w:val="28"/>
              </w:rPr>
            </w:pPr>
            <w:r>
              <w:rPr>
                <w:sz w:val="28"/>
              </w:rPr>
              <w:t>средств</w:t>
            </w:r>
          </w:p>
        </w:tc>
        <w:tc>
          <w:tcPr>
            <w:tcW w:w="2659" w:type="dxa"/>
            <w:vMerge w:val="continue"/>
            <w:tcBorders>
              <w:left w:val="single" w:sz="4" w:space="0" w:color="000000"/>
              <w:bottom w:val="single" w:sz="4" w:space="0" w:color="000000"/>
              <w:right w:val="single" w:sz="4" w:space="0" w:color="000000"/>
            </w:tcBorders>
          </w:tcPr>
          <w:p>
            <w:pPr>
              <w:pStyle w:val="Normal"/>
              <w:widowControl w:val="false"/>
              <w:rPr>
                <w:rFonts w:ascii="Times New Roman" w:hAnsi="Times New Roman"/>
                <w:b/>
                <w:b/>
                <w:bCs/>
                <w:szCs w:val="28"/>
              </w:rPr>
            </w:pPr>
            <w:r>
              <w:rPr>
                <w:rFonts w:ascii="Times New Roman" w:hAnsi="Times New Roman"/>
                <w:b/>
                <w:bCs/>
                <w:szCs w:val="28"/>
              </w:rPr>
            </w:r>
          </w:p>
        </w:tc>
      </w:tr>
    </w:tbl>
    <w:p>
      <w:pPr>
        <w:pStyle w:val="Style29"/>
        <w:jc w:val="center"/>
        <w:rPr>
          <w:b/>
          <w:b/>
          <w:bCs/>
        </w:rPr>
      </w:pPr>
      <w:r>
        <w:rPr>
          <w:b/>
          <w:bCs/>
        </w:rPr>
      </w:r>
    </w:p>
    <w:p>
      <w:pPr>
        <w:pStyle w:val="Style29"/>
        <w:jc w:val="center"/>
        <w:rPr/>
      </w:pPr>
      <w:r>
        <w:rPr>
          <w:b/>
          <w:bCs/>
        </w:rPr>
        <w:t xml:space="preserve">6. Список литературы </w:t>
      </w:r>
    </w:p>
    <w:p>
      <w:pPr>
        <w:pStyle w:val="Style29"/>
        <w:jc w:val="left"/>
        <w:rPr>
          <w:u w:val="single"/>
        </w:rPr>
      </w:pPr>
      <w:r>
        <w:rPr>
          <w:bCs/>
          <w:u w:val="single"/>
        </w:rPr>
        <w:t>Нормативно — правовая документация</w:t>
      </w:r>
    </w:p>
    <w:p>
      <w:pPr>
        <w:pStyle w:val="Style29"/>
        <w:ind w:left="0" w:firstLine="709"/>
        <w:rPr/>
      </w:pPr>
      <w:r>
        <w:rPr/>
        <w:t>1. Федеральный закон от 29.12.2012 No 273-ФЗ «Об образовании в Российской Федерации»</w:t>
      </w:r>
    </w:p>
    <w:p>
      <w:pPr>
        <w:pStyle w:val="Style29"/>
        <w:ind w:left="0" w:firstLine="709"/>
        <w:rPr/>
      </w:pPr>
      <w:r>
        <w:rPr/>
        <w:t>2. «Стратегии развития отрасли информационных технологий в РФ на 2014-2020 годы и на перспективу до 2025 года» Распоряжение Правительства No 2036-р, от 1 ноября 2013 года (с изменениями 18.10.2018г)</w:t>
      </w:r>
    </w:p>
    <w:p>
      <w:pPr>
        <w:pStyle w:val="Style29"/>
        <w:ind w:left="0" w:firstLine="709"/>
        <w:rPr/>
      </w:pPr>
      <w:r>
        <w:rPr/>
        <w:t>3. Распоряжение Правительства РФ от 04.09.2014 №1726 — р «Об утверждении Концепции развития дополнительного образования детей»</w:t>
      </w:r>
    </w:p>
    <w:p>
      <w:pPr>
        <w:pStyle w:val="Style29"/>
        <w:ind w:left="0" w:firstLine="709"/>
        <w:rPr/>
      </w:pPr>
      <w:r>
        <w:rPr/>
        <w:t>4. Приказ Минпросвещения РФ «Об утверждении Порядка организации и осуществления образовательной деятельности по дополнительным общеобразовательным программам» (от 9 ноября 2018 г. N 196).</w:t>
      </w:r>
    </w:p>
    <w:p>
      <w:pPr>
        <w:pStyle w:val="Style29"/>
        <w:ind w:left="0" w:firstLine="709"/>
        <w:rPr/>
      </w:pPr>
      <w:r>
        <w:rPr/>
        <w:t>5. Постановление Главного государственного санитарного врача РФ от 28.09.2020 №28 «Об утверждении СанПиН 2.4.3648-20 «Санитарно — эпидемиологические требования к организации воспитания и обучения, отдыха и оздоровления детей и молодежи»</w:t>
      </w:r>
    </w:p>
    <w:p>
      <w:pPr>
        <w:pStyle w:val="Style29"/>
        <w:ind w:left="0" w:firstLine="709"/>
        <w:rPr/>
      </w:pPr>
      <w:r>
        <w:rPr/>
        <w:t>6. Письмо Минобрнауки РФ от 18.11.2015 г. № 09-3242 «О направлении рекомендаций» (вместе Методические рекомендации по проектированию дополнительных общеразвивающих программ (включая разноуровневые программы). – URL:</w:t>
      </w:r>
      <w:r>
        <w:rPr>
          <w:spacing w:val="-2"/>
        </w:rPr>
        <w:t xml:space="preserve"> </w:t>
      </w:r>
      <w:r>
        <w:rPr/>
        <w:t>http//</w:t>
      </w:r>
      <w:hyperlink r:id="rId2" w:tgtFrame="http://www.consultant.ru/">
        <w:r>
          <w:rPr/>
          <w:t>www.consultant.ru.</w:t>
        </w:r>
      </w:hyperlink>
    </w:p>
    <w:p>
      <w:pPr>
        <w:pStyle w:val="Style29"/>
        <w:ind w:left="0" w:firstLine="709"/>
        <w:rPr/>
      </w:pPr>
      <w:r>
        <w:rPr/>
        <w:t>7. Распоряжение Правительства РФ от 29.05.2015 № 996-р «Об утверждении Стратегии развития воспитания в Российской Федерации на период</w:t>
        <w:tab/>
        <w:t>до</w:t>
        <w:tab/>
        <w:t>2025</w:t>
        <w:tab/>
        <w:t>года»</w:t>
        <w:tab/>
        <w:t>.</w:t>
        <w:tab/>
        <w:t>–</w:t>
        <w:tab/>
      </w:r>
      <w:r>
        <w:rPr>
          <w:spacing w:val="-5"/>
        </w:rPr>
        <w:t>URL:</w:t>
      </w:r>
      <w:hyperlink r:id="rId3" w:tgtFrame="http://www.consultant.ru/document/cons_doc_LAW_180402/">
        <w:r>
          <w:rPr>
            <w:spacing w:val="-5"/>
          </w:rPr>
          <w:t xml:space="preserve"> </w:t>
        </w:r>
        <w:r>
          <w:rPr/>
          <w:t>http://www.consultant.ru/document/cons_doc_LAW_180402/</w:t>
        </w:r>
      </w:hyperlink>
    </w:p>
    <w:p>
      <w:pPr>
        <w:pStyle w:val="Normal"/>
        <w:tabs>
          <w:tab w:val="clear" w:pos="720"/>
          <w:tab w:val="left" w:pos="1410" w:leader="none"/>
        </w:tabs>
        <w:ind w:firstLine="709"/>
        <w:jc w:val="both"/>
        <w:rPr>
          <w:rFonts w:ascii="Times New Roman" w:hAnsi="Times New Roman" w:eastAsia="Times New Roman" w:cs="Times New Roman"/>
        </w:rPr>
      </w:pPr>
      <w:r>
        <w:rPr>
          <w:rFonts w:eastAsia="Times New Roman" w:cs="Times New Roman"/>
        </w:rPr>
        <w:t>8. </w:t>
      </w:r>
      <w:hyperlink r:id="rId4" w:tgtFrame="https://drive.google.com/file/d/1JnZNKgJPg0YuYbYQBrD1ABhCfsxICtDZ/view?usp=sharing">
        <w:r>
          <w:rPr>
            <w:rFonts w:eastAsia="Times New Roman" w:cs="Times New Roman"/>
            <w:highlight w:val="white"/>
          </w:rPr>
          <w:t>Положение о дополнительных общеобразовательных общеразвивающих программах БУ ОО ДО «ЦДНВ «Исток», утвержденное Приказом БУ ОО ДО «ЦДНВ «Исток» от 28.08.2020 № 93-ОД </w:t>
        </w:r>
      </w:hyperlink>
      <w:r>
        <w:rPr>
          <w:rFonts w:eastAsia="Times New Roman" w:cs="Times New Roman"/>
        </w:rPr>
        <w:t>.</w:t>
      </w:r>
    </w:p>
    <w:p>
      <w:pPr>
        <w:pStyle w:val="Style29"/>
        <w:ind w:left="0" w:firstLine="709"/>
        <w:rPr/>
      </w:pPr>
      <w:r>
        <w:rPr>
          <w:bCs/>
          <w:u w:val="single"/>
        </w:rPr>
        <w:t>Список литературы для педагога</w:t>
      </w:r>
    </w:p>
    <w:p>
      <w:pPr>
        <w:pStyle w:val="Normal"/>
        <w:tabs>
          <w:tab w:val="clear" w:pos="720"/>
          <w:tab w:val="left" w:pos="1410" w:leader="none"/>
        </w:tabs>
        <w:spacing w:lineRule="atLeast" w:line="283"/>
        <w:ind w:firstLine="709"/>
        <w:jc w:val="both"/>
        <w:rPr/>
      </w:pPr>
      <w:r>
        <w:rPr/>
        <w:t>1. Белиовская Л.Г., Белиовский А.Е. Программируем микрокомпьютер NXT в LabVIEW. – М.: ДМК, 2010, 278</w:t>
      </w:r>
      <w:r>
        <w:rPr>
          <w:spacing w:val="-9"/>
        </w:rPr>
        <w:t xml:space="preserve"> </w:t>
      </w:r>
      <w:r>
        <w:rPr/>
        <w:t>стр.;</w:t>
      </w:r>
    </w:p>
    <w:p>
      <w:pPr>
        <w:pStyle w:val="Normal"/>
        <w:tabs>
          <w:tab w:val="clear" w:pos="720"/>
          <w:tab w:val="left" w:pos="1410" w:leader="none"/>
        </w:tabs>
        <w:spacing w:lineRule="atLeast" w:line="283"/>
        <w:ind w:firstLine="709"/>
        <w:jc w:val="both"/>
        <w:rPr/>
      </w:pPr>
      <w:r>
        <w:rPr/>
        <w:t>2. Индустрия развлечений. ПервоРобот. Книга для учителя и сборник проектов. LEGO Group, перевод ИНТ, - 87 с.,</w:t>
      </w:r>
      <w:r>
        <w:rPr>
          <w:spacing w:val="-2"/>
        </w:rPr>
        <w:t xml:space="preserve"> </w:t>
      </w:r>
      <w:r>
        <w:rPr/>
        <w:t>илл.</w:t>
      </w:r>
    </w:p>
    <w:p>
      <w:pPr>
        <w:pStyle w:val="Normal"/>
        <w:tabs>
          <w:tab w:val="clear" w:pos="720"/>
          <w:tab w:val="left" w:pos="1410" w:leader="none"/>
        </w:tabs>
        <w:ind w:firstLine="709"/>
        <w:jc w:val="both"/>
        <w:rPr>
          <w:rFonts w:ascii="Times New Roman" w:hAnsi="Times New Roman"/>
          <w:b/>
          <w:b/>
          <w:bCs/>
          <w:szCs w:val="28"/>
        </w:rPr>
      </w:pPr>
      <w:r>
        <w:rPr/>
        <w:t>3. Книга для учителя по работе с конструктором Перворобот LEGO ® WeDo™ (LEGO Education</w:t>
      </w:r>
      <w:r>
        <w:rPr>
          <w:spacing w:val="-1"/>
        </w:rPr>
        <w:t xml:space="preserve"> </w:t>
      </w:r>
      <w:r>
        <w:rPr/>
        <w:t>WeDo).</w:t>
      </w:r>
    </w:p>
    <w:p>
      <w:pPr>
        <w:pStyle w:val="Normal"/>
        <w:tabs>
          <w:tab w:val="clear" w:pos="720"/>
          <w:tab w:val="left" w:pos="1409" w:leader="none"/>
          <w:tab w:val="left" w:pos="1410" w:leader="none"/>
        </w:tabs>
        <w:ind w:firstLine="709"/>
        <w:jc w:val="both"/>
        <w:rPr>
          <w:rFonts w:ascii="Times New Roman" w:hAnsi="Times New Roman"/>
          <w:b/>
          <w:b/>
          <w:bCs/>
          <w:szCs w:val="28"/>
        </w:rPr>
      </w:pPr>
      <w:r>
        <w:rPr/>
        <w:t>4. ЛЕГО-лаборатория (Control Lab):Справочное пособие, - М.: ИНТ, 1998, 150 стр.</w:t>
      </w:r>
    </w:p>
    <w:p>
      <w:pPr>
        <w:pStyle w:val="Normal"/>
        <w:tabs>
          <w:tab w:val="clear" w:pos="720"/>
          <w:tab w:val="left" w:pos="1409" w:leader="none"/>
          <w:tab w:val="left" w:pos="1410" w:leader="none"/>
        </w:tabs>
        <w:ind w:firstLine="709"/>
        <w:jc w:val="both"/>
        <w:rPr>
          <w:rFonts w:ascii="Times New Roman" w:hAnsi="Times New Roman"/>
          <w:b/>
          <w:b/>
          <w:bCs/>
          <w:szCs w:val="28"/>
        </w:rPr>
      </w:pPr>
      <w:r>
        <w:rPr/>
        <w:t>5. Применение учебного оборудования. Видеоматериалы. – М.:</w:t>
      </w:r>
      <w:r>
        <w:rPr>
          <w:spacing w:val="-3"/>
        </w:rPr>
        <w:t xml:space="preserve"> </w:t>
      </w:r>
      <w:r>
        <w:rPr/>
        <w:t>ПКГ «РОС», 2012;</w:t>
      </w:r>
    </w:p>
    <w:p>
      <w:pPr>
        <w:pStyle w:val="Normal"/>
        <w:tabs>
          <w:tab w:val="clear" w:pos="720"/>
          <w:tab w:val="left" w:pos="1409" w:leader="none"/>
          <w:tab w:val="left" w:pos="1410" w:leader="none"/>
        </w:tabs>
        <w:ind w:firstLine="709"/>
        <w:jc w:val="both"/>
        <w:rPr>
          <w:rFonts w:ascii="Times New Roman" w:hAnsi="Times New Roman"/>
          <w:b/>
          <w:b/>
          <w:bCs/>
          <w:szCs w:val="28"/>
        </w:rPr>
      </w:pPr>
      <w:r>
        <w:rPr/>
        <w:t>6. Программное обеспечение LEGO Education NXT</w:t>
      </w:r>
      <w:r>
        <w:rPr>
          <w:spacing w:val="-5"/>
        </w:rPr>
        <w:t xml:space="preserve"> </w:t>
      </w:r>
      <w:r>
        <w:rPr/>
        <w:t>v.2.1.,2012;</w:t>
      </w:r>
    </w:p>
    <w:p>
      <w:pPr>
        <w:pStyle w:val="Normal"/>
        <w:tabs>
          <w:tab w:val="clear" w:pos="720"/>
          <w:tab w:val="left" w:pos="1409" w:leader="none"/>
          <w:tab w:val="left" w:pos="1410" w:leader="none"/>
          <w:tab w:val="left" w:pos="2515" w:leader="none"/>
          <w:tab w:val="left" w:pos="2982" w:leader="none"/>
          <w:tab w:val="left" w:pos="3481" w:leader="none"/>
          <w:tab w:val="left" w:pos="5249" w:leader="none"/>
          <w:tab w:val="left" w:pos="6093" w:leader="none"/>
          <w:tab w:val="left" w:pos="7157" w:leader="none"/>
          <w:tab w:val="left" w:pos="8242" w:leader="none"/>
          <w:tab w:val="left" w:pos="9067" w:leader="none"/>
        </w:tabs>
        <w:ind w:firstLine="709"/>
        <w:jc w:val="both"/>
        <w:rPr>
          <w:rFonts w:ascii="Times New Roman" w:hAnsi="Times New Roman"/>
          <w:b/>
          <w:b/>
          <w:bCs/>
          <w:szCs w:val="28"/>
        </w:rPr>
      </w:pPr>
      <w:r>
        <w:rPr/>
        <w:t>7. Рыкова</w:t>
        <w:tab/>
        <w:t>Е.</w:t>
        <w:tab/>
        <w:t>А.</w:t>
        <w:tab/>
        <w:t>LEGO-Лаборатория</w:t>
        <w:tab/>
        <w:t>(LEGO</w:t>
        <w:tab/>
        <w:t>Control</w:t>
        <w:tab/>
        <w:t>Lab).</w:t>
        <w:tab/>
      </w:r>
      <w:r>
        <w:rPr>
          <w:spacing w:val="-3"/>
        </w:rPr>
        <w:t xml:space="preserve">Учебно- </w:t>
      </w:r>
      <w:r>
        <w:rPr/>
        <w:t>методическое пособие. –</w:t>
      </w:r>
      <w:r>
        <w:rPr>
          <w:spacing w:val="-6"/>
        </w:rPr>
        <w:t xml:space="preserve"> </w:t>
      </w:r>
      <w:r>
        <w:rPr/>
        <w:t>СПб,</w:t>
      </w:r>
      <w:r>
        <w:rPr>
          <w:spacing w:val="-5"/>
        </w:rPr>
        <w:t xml:space="preserve"> </w:t>
      </w:r>
      <w:r>
        <w:rPr/>
        <w:t>2001,</w:t>
        <w:tab/>
        <w:t>59</w:t>
      </w:r>
      <w:r>
        <w:rPr>
          <w:spacing w:val="-1"/>
        </w:rPr>
        <w:t xml:space="preserve"> </w:t>
      </w:r>
      <w:r>
        <w:rPr/>
        <w:t>стр.</w:t>
      </w:r>
    </w:p>
    <w:p>
      <w:pPr>
        <w:pStyle w:val="Normal"/>
        <w:tabs>
          <w:tab w:val="clear" w:pos="720"/>
          <w:tab w:val="left" w:pos="1409" w:leader="none"/>
          <w:tab w:val="left" w:pos="1410" w:leader="none"/>
          <w:tab w:val="left" w:pos="2515" w:leader="none"/>
          <w:tab w:val="left" w:pos="2982" w:leader="none"/>
          <w:tab w:val="left" w:pos="3481" w:leader="none"/>
          <w:tab w:val="left" w:pos="5249" w:leader="none"/>
          <w:tab w:val="left" w:pos="6093" w:leader="none"/>
          <w:tab w:val="left" w:pos="7157" w:leader="none"/>
          <w:tab w:val="left" w:pos="8242" w:leader="none"/>
          <w:tab w:val="left" w:pos="9067" w:leader="none"/>
        </w:tabs>
        <w:ind w:firstLine="709"/>
        <w:jc w:val="both"/>
        <w:rPr>
          <w:rFonts w:ascii="Times New Roman" w:hAnsi="Times New Roman"/>
          <w:b/>
          <w:b/>
          <w:bCs/>
          <w:szCs w:val="28"/>
        </w:rPr>
      </w:pPr>
      <w:r>
        <w:rPr/>
        <w:t xml:space="preserve">8. Учебно-методический комплекс «РОБТРЕК». </w:t>
      </w:r>
      <w:r>
        <w:rPr>
          <w:szCs w:val="28"/>
        </w:rPr>
        <w:t>Россия, г. Санкт-Петербург.</w:t>
      </w:r>
    </w:p>
    <w:p>
      <w:pPr>
        <w:pStyle w:val="Normal"/>
        <w:tabs>
          <w:tab w:val="clear" w:pos="720"/>
          <w:tab w:val="left" w:pos="1410" w:leader="none"/>
        </w:tabs>
        <w:ind w:firstLine="709"/>
        <w:jc w:val="both"/>
        <w:rPr>
          <w:rFonts w:ascii="Times New Roman" w:hAnsi="Times New Roman"/>
          <w:b/>
          <w:b/>
          <w:bCs/>
          <w:szCs w:val="28"/>
        </w:rPr>
      </w:pPr>
      <w:r>
        <w:rPr>
          <w:rFonts w:eastAsia="NSimSun"/>
          <w:szCs w:val="20"/>
        </w:rPr>
        <w:t>9</w:t>
      </w:r>
      <w:r>
        <w:rPr/>
        <w:t>. Чехлова А. В., Якушкин П. А.«Конструкторы LEGO DAKTA в курсе информационных технологий. Введение в робототехнику». - М.: ИНТ,</w:t>
      </w:r>
      <w:r>
        <w:rPr>
          <w:spacing w:val="-20"/>
        </w:rPr>
        <w:t xml:space="preserve"> </w:t>
      </w:r>
      <w:r>
        <w:rPr/>
        <w:t>2001г.</w:t>
      </w:r>
    </w:p>
    <w:p>
      <w:pPr>
        <w:pStyle w:val="Style29"/>
        <w:ind w:left="0" w:firstLine="709"/>
        <w:rPr>
          <w:b/>
          <w:b/>
          <w:bCs/>
        </w:rPr>
      </w:pPr>
      <w:r>
        <w:rPr>
          <w:u w:val="single"/>
        </w:rPr>
        <w:t>Литература для обучающихся:</w:t>
      </w:r>
    </w:p>
    <w:p>
      <w:pPr>
        <w:pStyle w:val="Normal"/>
        <w:tabs>
          <w:tab w:val="clear" w:pos="720"/>
          <w:tab w:val="left" w:pos="1410" w:leader="none"/>
        </w:tabs>
        <w:ind w:firstLine="709"/>
        <w:jc w:val="both"/>
        <w:rPr>
          <w:rFonts w:ascii="Times New Roman" w:hAnsi="Times New Roman"/>
          <w:b/>
          <w:b/>
          <w:bCs/>
          <w:szCs w:val="28"/>
        </w:rPr>
      </w:pPr>
      <w:r>
        <w:rPr/>
        <w:t>1. Комарова Л. Г. «Строим из LEGO» (моделирование логических отношений и объектов реального мира средствами конструктора LEGO). — М.; «ЛИНКА — ПРЕСС»,</w:t>
      </w:r>
      <w:r>
        <w:rPr>
          <w:spacing w:val="-5"/>
        </w:rPr>
        <w:t xml:space="preserve"> </w:t>
      </w:r>
      <w:r>
        <w:rPr/>
        <w:t>2001.</w:t>
      </w:r>
    </w:p>
    <w:p>
      <w:pPr>
        <w:pStyle w:val="Normal"/>
        <w:tabs>
          <w:tab w:val="clear" w:pos="720"/>
          <w:tab w:val="left" w:pos="1409" w:leader="none"/>
          <w:tab w:val="left" w:pos="1410" w:leader="none"/>
        </w:tabs>
        <w:ind w:firstLine="709"/>
        <w:jc w:val="both"/>
        <w:rPr>
          <w:rFonts w:ascii="Times New Roman" w:hAnsi="Times New Roman"/>
          <w:b/>
          <w:b/>
          <w:bCs/>
          <w:szCs w:val="28"/>
        </w:rPr>
      </w:pPr>
      <w:r>
        <w:rPr/>
        <w:t>2. Ньютон С. Брага. Создание роботов в домашних условиях. – М.: NT Press, 2007, 345</w:t>
      </w:r>
      <w:r>
        <w:rPr>
          <w:spacing w:val="-2"/>
        </w:rPr>
        <w:t xml:space="preserve"> </w:t>
      </w:r>
      <w:r>
        <w:rPr/>
        <w:t>стр.;</w:t>
      </w:r>
    </w:p>
    <w:p>
      <w:pPr>
        <w:pStyle w:val="Normal"/>
        <w:tabs>
          <w:tab w:val="clear" w:pos="720"/>
          <w:tab w:val="left" w:pos="1409" w:leader="none"/>
          <w:tab w:val="left" w:pos="1410" w:leader="none"/>
        </w:tabs>
        <w:ind w:firstLine="709"/>
        <w:jc w:val="both"/>
        <w:rPr>
          <w:rFonts w:ascii="Times New Roman" w:hAnsi="Times New Roman"/>
          <w:b/>
          <w:b/>
          <w:bCs/>
          <w:szCs w:val="28"/>
        </w:rPr>
      </w:pPr>
      <w:r>
        <w:rPr/>
        <w:t>3. Филиппов С.А. Робототехника для детей и родителей. – СПб.: Наука, 2010, 195</w:t>
      </w:r>
      <w:r>
        <w:rPr>
          <w:spacing w:val="-1"/>
        </w:rPr>
        <w:t xml:space="preserve"> </w:t>
      </w:r>
      <w:r>
        <w:rPr/>
        <w:t>стр.</w:t>
      </w:r>
    </w:p>
    <w:p>
      <w:pPr>
        <w:pStyle w:val="Normal"/>
        <w:ind w:firstLine="709"/>
        <w:jc w:val="both"/>
        <w:rPr/>
      </w:pPr>
      <w:r>
        <w:rPr/>
      </w:r>
    </w:p>
    <w:sectPr>
      <w:headerReference w:type="even" r:id="rId5"/>
      <w:headerReference w:type="default" r:id="rId6"/>
      <w:headerReference w:type="first" r:id="rId7"/>
      <w:footerReference w:type="default" r:id="rId8"/>
      <w:footerReference w:type="first" r:id="rId9"/>
      <w:type w:val="nextPage"/>
      <w:pgSz w:w="11906" w:h="16838"/>
      <w:pgMar w:left="1134" w:right="567" w:gutter="0" w:header="567" w:top="1134" w:footer="567" w:bottom="1134"/>
      <w:pgNumType w:start="2"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PT Astra Serif">
    <w:charset w:val="cc"/>
    <w:family w:val="roman"/>
    <w:pitch w:val="variable"/>
  </w:font>
  <w:font w:name="Arial">
    <w:charset w:val="cc"/>
    <w:family w:val="roman"/>
    <w:pitch w:val="variable"/>
  </w:font>
  <w:font w:name="Symbol">
    <w:charset w:val="cc"/>
    <w:family w:val="roman"/>
    <w:pitch w:val="variable"/>
  </w:font>
  <w:font w:name="OpenSymbol">
    <w:altName w:val="Arial Unicode MS"/>
    <w:charset w:val="cc"/>
    <w:family w:val="roman"/>
    <w:pitch w:val="variable"/>
  </w:font>
  <w:font w:name="Courier New">
    <w:charset w:val="cc"/>
    <w:family w:val="roman"/>
    <w:pitch w:val="variable"/>
  </w:font>
  <w:font w:name="Wingdings">
    <w:charset w:val="cc"/>
    <w:family w:val="roman"/>
    <w:pitch w:val="variable"/>
  </w:font>
  <w:font w:name="Liberation Mono">
    <w:altName w:val="Courier New"/>
    <w:charset w:val="cc"/>
    <w:family w:val="roman"/>
    <w:pitch w:val="variable"/>
  </w:font>
  <w:font w:name="Liberation Sans">
    <w:altName w:val="Arial"/>
    <w:charset w:val="cc"/>
    <w:family w:val="roman"/>
    <w:pitch w:val="variable"/>
  </w:font>
  <w:font w:name="Calibri">
    <w:charset w:val="cc"/>
    <w:family w:val="roman"/>
    <w:pitch w:val="variable"/>
  </w:font>
  <w:font w:name="PT Astra Serif">
    <w:charset w:val="01"/>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rPr>
        <w:sz w:val="12"/>
        <w:szCs w:val="12"/>
      </w:rPr>
    </w:pPr>
    <w:r>
      <w:rPr>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fldChar w:fldCharType="begin"/>
    </w:r>
    <w:r>
      <w:rPr/>
      <w:instrText> PAGE </w:instrText>
    </w:r>
    <w:r>
      <w:rPr/>
      <w:fldChar w:fldCharType="separate"/>
    </w:r>
    <w:r>
      <w:rPr/>
      <w:t>0</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fldChar w:fldCharType="begin"/>
    </w:r>
    <w:r>
      <w:rPr/>
      <w:instrText> PAGE </w:instrText>
    </w:r>
    <w:r>
      <w:rPr/>
      <w:fldChar w:fldCharType="separate"/>
    </w:r>
    <w:r>
      <w:rPr/>
      <w:t>17</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fldChar w:fldCharType="begin"/>
    </w:r>
    <w:r>
      <w:rPr/>
      <w:instrText> PAGE </w:instrText>
    </w:r>
    <w:r>
      <w:rPr/>
      <w:fldChar w:fldCharType="separate"/>
    </w:r>
    <w:r>
      <w:rPr/>
      <w:t>2</w:t>
    </w:r>
    <w:r>
      <w:rPr/>
      <w:fldChar w:fldCharType="end"/>
    </w:r>
  </w:p>
  <w:p>
    <w:pPr>
      <w:pStyle w:val="Style3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lvl w:ilvl="0">
      <w:numFmt w:val="bullet"/>
      <w:lvlText w:val="-"/>
      <w:lvlJc w:val="left"/>
      <w:pPr>
        <w:tabs>
          <w:tab w:val="num" w:pos="0"/>
        </w:tabs>
        <w:ind w:left="702" w:hanging="164"/>
      </w:pPr>
      <w:rPr>
        <w:rFonts w:ascii="Times New Roman" w:hAnsi="Times New Roman" w:cs="Times New Roman" w:hint="default"/>
        <w:sz w:val="28"/>
        <w:szCs w:val="28"/>
        <w:lang w:val="ru-RU" w:eastAsia="ru-RU" w:bidi="ru-RU"/>
      </w:rPr>
    </w:lvl>
    <w:lvl w:ilvl="1">
      <w:start w:val="0"/>
      <w:numFmt w:val="bullet"/>
      <w:lvlText w:val=""/>
      <w:lvlJc w:val="left"/>
      <w:pPr>
        <w:tabs>
          <w:tab w:val="num" w:pos="0"/>
        </w:tabs>
        <w:ind w:left="1706" w:hanging="164"/>
      </w:pPr>
      <w:rPr>
        <w:rFonts w:ascii="Symbol" w:hAnsi="Symbol" w:cs="Symbol" w:hint="default"/>
        <w:lang w:val="ru-RU" w:eastAsia="ru-RU" w:bidi="ru-RU"/>
      </w:rPr>
    </w:lvl>
    <w:lvl w:ilvl="2">
      <w:start w:val="0"/>
      <w:numFmt w:val="bullet"/>
      <w:lvlText w:val=""/>
      <w:lvlJc w:val="left"/>
      <w:pPr>
        <w:tabs>
          <w:tab w:val="num" w:pos="0"/>
        </w:tabs>
        <w:ind w:left="2713" w:hanging="164"/>
      </w:pPr>
      <w:rPr>
        <w:rFonts w:ascii="Symbol" w:hAnsi="Symbol" w:cs="Symbol" w:hint="default"/>
        <w:lang w:val="ru-RU" w:eastAsia="ru-RU" w:bidi="ru-RU"/>
      </w:rPr>
    </w:lvl>
    <w:lvl w:ilvl="3">
      <w:start w:val="0"/>
      <w:numFmt w:val="bullet"/>
      <w:lvlText w:val=""/>
      <w:lvlJc w:val="left"/>
      <w:pPr>
        <w:tabs>
          <w:tab w:val="num" w:pos="0"/>
        </w:tabs>
        <w:ind w:left="3719" w:hanging="164"/>
      </w:pPr>
      <w:rPr>
        <w:rFonts w:ascii="Symbol" w:hAnsi="Symbol" w:cs="Symbol" w:hint="default"/>
        <w:lang w:val="ru-RU" w:eastAsia="ru-RU" w:bidi="ru-RU"/>
      </w:rPr>
    </w:lvl>
    <w:lvl w:ilvl="4">
      <w:start w:val="0"/>
      <w:numFmt w:val="bullet"/>
      <w:lvlText w:val=""/>
      <w:lvlJc w:val="left"/>
      <w:pPr>
        <w:tabs>
          <w:tab w:val="num" w:pos="0"/>
        </w:tabs>
        <w:ind w:left="4726" w:hanging="164"/>
      </w:pPr>
      <w:rPr>
        <w:rFonts w:ascii="Symbol" w:hAnsi="Symbol" w:cs="Symbol" w:hint="default"/>
        <w:lang w:val="ru-RU" w:eastAsia="ru-RU" w:bidi="ru-RU"/>
      </w:rPr>
    </w:lvl>
    <w:lvl w:ilvl="5">
      <w:start w:val="0"/>
      <w:numFmt w:val="bullet"/>
      <w:lvlText w:val=""/>
      <w:lvlJc w:val="left"/>
      <w:pPr>
        <w:tabs>
          <w:tab w:val="num" w:pos="0"/>
        </w:tabs>
        <w:ind w:left="5733" w:hanging="164"/>
      </w:pPr>
      <w:rPr>
        <w:rFonts w:ascii="Symbol" w:hAnsi="Symbol" w:cs="Symbol" w:hint="default"/>
        <w:lang w:val="ru-RU" w:eastAsia="ru-RU" w:bidi="ru-RU"/>
      </w:rPr>
    </w:lvl>
    <w:lvl w:ilvl="6">
      <w:start w:val="0"/>
      <w:numFmt w:val="bullet"/>
      <w:lvlText w:val=""/>
      <w:lvlJc w:val="left"/>
      <w:pPr>
        <w:tabs>
          <w:tab w:val="num" w:pos="0"/>
        </w:tabs>
        <w:ind w:left="6739" w:hanging="164"/>
      </w:pPr>
      <w:rPr>
        <w:rFonts w:ascii="Symbol" w:hAnsi="Symbol" w:cs="Symbol" w:hint="default"/>
        <w:lang w:val="ru-RU" w:eastAsia="ru-RU" w:bidi="ru-RU"/>
      </w:rPr>
    </w:lvl>
    <w:lvl w:ilvl="7">
      <w:start w:val="0"/>
      <w:numFmt w:val="bullet"/>
      <w:lvlText w:val=""/>
      <w:lvlJc w:val="left"/>
      <w:pPr>
        <w:tabs>
          <w:tab w:val="num" w:pos="0"/>
        </w:tabs>
        <w:ind w:left="7746" w:hanging="164"/>
      </w:pPr>
      <w:rPr>
        <w:rFonts w:ascii="Symbol" w:hAnsi="Symbol" w:cs="Symbol" w:hint="default"/>
        <w:lang w:val="ru-RU" w:eastAsia="ru-RU" w:bidi="ru-RU"/>
      </w:rPr>
    </w:lvl>
    <w:lvl w:ilvl="8">
      <w:start w:val="0"/>
      <w:numFmt w:val="bullet"/>
      <w:lvlText w:val=""/>
      <w:lvlJc w:val="left"/>
      <w:pPr>
        <w:tabs>
          <w:tab w:val="num" w:pos="0"/>
        </w:tabs>
        <w:ind w:left="8753" w:hanging="164"/>
      </w:pPr>
      <w:rPr>
        <w:rFonts w:ascii="Symbol" w:hAnsi="Symbol" w:cs="Symbol" w:hint="default"/>
        <w:lang w:val="ru-RU" w:eastAsia="ru-RU" w:bidi="ru-RU"/>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center"/>
    </w:pPr>
    <w:rPr>
      <w:rFonts w:ascii="PT Astra Serif" w:hAnsi="PT Astra Serif" w:eastAsia="Source Han Sans CN Regular" w:cs="Arial"/>
      <w:color w:val="auto"/>
      <w:kern w:val="0"/>
      <w:sz w:val="28"/>
      <w:szCs w:val="24"/>
      <w:lang w:val="ru-RU" w:eastAsia="zh-CN" w:bidi="ar-SA"/>
    </w:rPr>
  </w:style>
  <w:style w:type="paragraph" w:styleId="1">
    <w:name w:val="Heading 1"/>
    <w:basedOn w:val="Style33"/>
    <w:qFormat/>
    <w:pPr>
      <w:spacing w:before="0" w:after="0"/>
      <w:contextualSpacing w:val="false"/>
      <w:outlineLvl w:val="0"/>
    </w:pPr>
    <w:rPr/>
  </w:style>
  <w:style w:type="paragraph" w:styleId="2">
    <w:name w:val="Heading 2"/>
    <w:basedOn w:val="Style33"/>
    <w:qFormat/>
    <w:pPr>
      <w:spacing w:before="0" w:after="0"/>
      <w:contextualSpacing w:val="false"/>
      <w:outlineLvl w:val="1"/>
    </w:pPr>
    <w:rPr/>
  </w:style>
  <w:style w:type="paragraph" w:styleId="3">
    <w:name w:val="Heading 3"/>
    <w:basedOn w:val="Style33"/>
    <w:qFormat/>
    <w:pPr>
      <w:spacing w:before="0" w:after="0"/>
      <w:contextualSpacing w:val="false"/>
      <w:outlineLvl w:val="2"/>
    </w:pPr>
    <w:rPr/>
  </w:style>
  <w:style w:type="paragraph" w:styleId="4">
    <w:name w:val="Heading 4"/>
    <w:basedOn w:val="Style33"/>
    <w:qFormat/>
    <w:pPr>
      <w:spacing w:before="0" w:after="0"/>
      <w:contextualSpacing w:val="false"/>
      <w:outlineLvl w:val="3"/>
    </w:pPr>
    <w:rPr/>
  </w:style>
  <w:style w:type="paragraph" w:styleId="5">
    <w:name w:val="Heading 5"/>
    <w:basedOn w:val="Style33"/>
    <w:qFormat/>
    <w:pPr>
      <w:spacing w:before="0" w:after="0"/>
      <w:contextualSpacing w:val="false"/>
      <w:outlineLvl w:val="4"/>
    </w:pPr>
    <w:rPr/>
  </w:style>
  <w:style w:type="paragraph" w:styleId="6">
    <w:name w:val="Heading 6"/>
    <w:basedOn w:val="Style33"/>
    <w:qFormat/>
    <w:pPr>
      <w:outlineLvl w:val="5"/>
    </w:pPr>
    <w:rPr/>
  </w:style>
  <w:style w:type="paragraph" w:styleId="7">
    <w:name w:val="Heading 7"/>
    <w:basedOn w:val="Style33"/>
    <w:qFormat/>
    <w:pPr>
      <w:spacing w:before="0" w:after="0"/>
      <w:contextualSpacing w:val="false"/>
      <w:outlineLvl w:val="6"/>
    </w:pPr>
    <w:rPr/>
  </w:style>
  <w:style w:type="paragraph" w:styleId="8">
    <w:name w:val="Heading 8"/>
    <w:basedOn w:val="Style33"/>
    <w:qFormat/>
    <w:pPr>
      <w:spacing w:before="0" w:after="0"/>
      <w:contextualSpacing w:val="false"/>
      <w:outlineLvl w:val="7"/>
    </w:pPr>
    <w:rPr/>
  </w:style>
  <w:style w:type="paragraph" w:styleId="9">
    <w:name w:val="Heading 9"/>
    <w:basedOn w:val="Style33"/>
    <w:qFormat/>
    <w:pPr>
      <w:spacing w:before="0" w:after="0"/>
      <w:contextualSpacing w:val="false"/>
      <w:outlineLvl w:val="8"/>
    </w:pPr>
    <w:rPr/>
  </w:style>
  <w:style w:type="character" w:styleId="DefaultParagraphFont" w:default="1">
    <w:name w:val="Default Paragraph Font"/>
    <w:uiPriority w:val="1"/>
    <w:semiHidden/>
    <w:unhideWhenUsed/>
    <w:qFormat/>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sz w:val="34"/>
    </w:rPr>
  </w:style>
  <w:style w:type="character" w:styleId="Heading3Char" w:customStyle="1">
    <w:name w:val="Heading 3 Char"/>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uiPriority w:val="9"/>
    <w:qFormat/>
    <w:rPr>
      <w:rFonts w:ascii="Arial" w:hAnsi="Arial" w:eastAsia="Arial" w:cs="Arial"/>
      <w:b/>
      <w:bCs/>
      <w:sz w:val="22"/>
      <w:szCs w:val="22"/>
    </w:rPr>
  </w:style>
  <w:style w:type="character" w:styleId="Heading7Char" w:customStyle="1">
    <w:name w:val="Heading 7 Char"/>
    <w:uiPriority w:val="9"/>
    <w:qFormat/>
    <w:rPr>
      <w:rFonts w:ascii="Arial" w:hAnsi="Arial" w:eastAsia="Arial" w:cs="Arial"/>
      <w:b/>
      <w:bCs/>
      <w:i/>
      <w:iCs/>
      <w:sz w:val="22"/>
      <w:szCs w:val="22"/>
    </w:rPr>
  </w:style>
  <w:style w:type="character" w:styleId="Heading8Char" w:customStyle="1">
    <w:name w:val="Heading 8 Char"/>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TitleChar" w:customStyle="1">
    <w:name w:val="Title Char"/>
    <w:uiPriority w:val="10"/>
    <w:qFormat/>
    <w:rPr>
      <w:sz w:val="48"/>
      <w:szCs w:val="48"/>
    </w:rPr>
  </w:style>
  <w:style w:type="character" w:styleId="SubtitleChar" w:customStyle="1">
    <w:name w:val="Subtitle Char"/>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5">
    <w:name w:val="Интернет-ссылка"/>
    <w:qFormat/>
    <w:rPr>
      <w:color w:val="000080"/>
      <w:u w:val="single"/>
      <w:lang w:val="en-US" w:bidi="en-US"/>
    </w:rPr>
  </w:style>
  <w:style w:type="character" w:styleId="FootnoteTextChar" w:customStyle="1">
    <w:name w:val="Footnote Text Char"/>
    <w:uiPriority w:val="99"/>
    <w:qFormat/>
    <w:rPr>
      <w:sz w:val="18"/>
    </w:rPr>
  </w:style>
  <w:style w:type="character" w:styleId="Style6" w:customStyle="1">
    <w:name w:val="Привязка сноски"/>
    <w:rPr>
      <w:vertAlign w:val="superscript"/>
    </w:rPr>
  </w:style>
  <w:style w:type="character" w:styleId="FootnoteCharacters" w:customStyle="1">
    <w:name w:val="Footnote Characters"/>
    <w:uiPriority w:val="99"/>
    <w:unhideWhenUsed/>
    <w:qFormat/>
    <w:rPr>
      <w:vertAlign w:val="superscript"/>
    </w:rPr>
  </w:style>
  <w:style w:type="character" w:styleId="EndnoteTextChar" w:customStyle="1">
    <w:name w:val="Endnote Text Char"/>
    <w:uiPriority w:val="99"/>
    <w:qFormat/>
    <w:rPr>
      <w:sz w:val="20"/>
    </w:rPr>
  </w:style>
  <w:style w:type="character" w:styleId="Style7" w:customStyle="1">
    <w:name w:val="Привязка концевой сноски"/>
    <w:rPr>
      <w:vertAlign w:val="superscript"/>
    </w:rPr>
  </w:style>
  <w:style w:type="character" w:styleId="EndnoteCharacters" w:customStyle="1">
    <w:name w:val="Endnote Characters"/>
    <w:uiPriority w:val="99"/>
    <w:semiHidden/>
    <w:unhideWhenUsed/>
    <w:qFormat/>
    <w:rPr>
      <w:vertAlign w:val="superscrip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PT Astra Serif" w:hAnsi="PT Astra Serif"/>
    </w:rPr>
  </w:style>
  <w:style w:type="character" w:styleId="WW8Num4z0" w:customStyle="1">
    <w:name w:val="WW8Num4z0"/>
    <w:qFormat/>
    <w:rPr>
      <w:rFonts w:ascii="Symbol" w:hAnsi="Symbol"/>
      <w:caps w:val="false"/>
      <w:smallCaps w:val="false"/>
      <w:color w:val="000000"/>
      <w:spacing w:val="0"/>
      <w:sz w:val="28"/>
      <w:szCs w:val="28"/>
    </w:rPr>
  </w:style>
  <w:style w:type="character" w:styleId="WW8Num5z0" w:customStyle="1">
    <w:name w:val="WW8Num5z0"/>
    <w:qFormat/>
    <w:rPr>
      <w:rFonts w:ascii="Symbol" w:hAnsi="Symbol"/>
      <w:caps w:val="false"/>
      <w:smallCaps w:val="false"/>
      <w:color w:val="000000"/>
      <w:spacing w:val="0"/>
      <w:sz w:val="28"/>
      <w:szCs w:val="28"/>
    </w:rPr>
  </w:style>
  <w:style w:type="character" w:styleId="WW8Num6z0" w:customStyle="1">
    <w:name w:val="WW8Num6z0"/>
    <w:qFormat/>
    <w:rPr>
      <w:rFonts w:ascii="Symbol" w:hAnsi="Symbol"/>
      <w:caps w:val="false"/>
      <w:smallCaps w:val="false"/>
      <w:color w:val="000000"/>
      <w:spacing w:val="0"/>
      <w:sz w:val="28"/>
      <w:szCs w:val="28"/>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aps w:val="false"/>
      <w:smallCaps w:val="false"/>
      <w:color w:val="000000"/>
      <w:spacing w:val="0"/>
      <w:sz w:val="28"/>
      <w:szCs w:val="28"/>
      <w:lang w:val="en-US" w:bidi="en-US"/>
    </w:rPr>
  </w:style>
  <w:style w:type="character" w:styleId="WW8Num7z1" w:customStyle="1">
    <w:name w:val="WW8Num7z1"/>
    <w:qFormat/>
    <w:rPr>
      <w:rFonts w:ascii="OpenSymbol" w:hAnsi="OpenSymbol"/>
    </w:rPr>
  </w:style>
  <w:style w:type="character" w:styleId="WW8Num8z0" w:customStyle="1">
    <w:name w:val="WW8Num8z0"/>
    <w:qFormat/>
    <w:rPr>
      <w:rFonts w:ascii="Symbol" w:hAnsi="Symbol"/>
      <w:color w:val="000000"/>
      <w:sz w:val="28"/>
      <w:szCs w:val="28"/>
    </w:rPr>
  </w:style>
  <w:style w:type="character" w:styleId="WW8Num8z1" w:customStyle="1">
    <w:name w:val="WW8Num8z1"/>
    <w:qFormat/>
    <w:rPr>
      <w:rFonts w:ascii="OpenSymbol" w:hAnsi="OpenSymbol"/>
    </w:rPr>
  </w:style>
  <w:style w:type="character" w:styleId="WW8Num9z0" w:customStyle="1">
    <w:name w:val="WW8Num9z0"/>
    <w:qFormat/>
    <w:rPr>
      <w:rFonts w:ascii="Symbol" w:hAnsi="Symbol"/>
    </w:rPr>
  </w:style>
  <w:style w:type="character" w:styleId="WW8Num9z1" w:customStyle="1">
    <w:name w:val="WW8Num9z1"/>
    <w:qFormat/>
    <w:rPr>
      <w:rFonts w:ascii="OpenSymbol" w:hAnsi="OpenSymbol"/>
    </w:rPr>
  </w:style>
  <w:style w:type="character" w:styleId="WW8Num10z0" w:customStyle="1">
    <w:name w:val="WW8Num10z0"/>
    <w:qFormat/>
    <w:rPr>
      <w:rFonts w:ascii="Symbol" w:hAnsi="Symbol"/>
    </w:rPr>
  </w:style>
  <w:style w:type="character" w:styleId="WW8Num10z1" w:customStyle="1">
    <w:name w:val="WW8Num10z1"/>
    <w:qFormat/>
    <w:rPr>
      <w:rFonts w:ascii="OpenSymbol" w:hAnsi="OpenSymbol"/>
    </w:rPr>
  </w:style>
  <w:style w:type="character" w:styleId="WW8Num11z0" w:customStyle="1">
    <w:name w:val="WW8Num11z0"/>
    <w:qFormat/>
    <w:rPr>
      <w:rFonts w:ascii="Symbol" w:hAnsi="Symbol"/>
    </w:rPr>
  </w:style>
  <w:style w:type="character" w:styleId="WW8Num11z1" w:customStyle="1">
    <w:name w:val="WW8Num11z1"/>
    <w:qFormat/>
    <w:rPr>
      <w:rFonts w:ascii="OpenSymbol" w:hAnsi="OpenSymbol"/>
    </w:rPr>
  </w:style>
  <w:style w:type="character" w:styleId="WW8Num12z0" w:customStyle="1">
    <w:name w:val="WW8Num12z0"/>
    <w:qFormat/>
    <w:rPr>
      <w:rFonts w:ascii="Times New Roman" w:hAnsi="Times New Roman"/>
      <w:b w:val="false"/>
      <w:bCs w:val="false"/>
      <w:sz w:val="28"/>
      <w:szCs w:val="28"/>
    </w:rPr>
  </w:style>
  <w:style w:type="character" w:styleId="WW8Num13z0" w:customStyle="1">
    <w:name w:val="WW8Num13z0"/>
    <w:qFormat/>
    <w:rPr>
      <w:rFonts w:ascii="Times New Roman" w:hAnsi="Times New Roman"/>
      <w:b w:val="false"/>
      <w:bCs w:val="false"/>
      <w:sz w:val="28"/>
      <w:szCs w:val="28"/>
    </w:rPr>
  </w:style>
  <w:style w:type="character" w:styleId="WW8Num14z0" w:customStyle="1">
    <w:name w:val="WW8Num14z0"/>
    <w:qFormat/>
    <w:rPr>
      <w:rFonts w:ascii="Times New Roman" w:hAnsi="Times New Roman"/>
      <w:b w:val="false"/>
      <w:bCs w:val="false"/>
      <w:sz w:val="28"/>
      <w:szCs w:val="28"/>
    </w:rPr>
  </w:style>
  <w:style w:type="character" w:styleId="WW8Num15z0" w:customStyle="1">
    <w:name w:val="WW8Num15z0"/>
    <w:qFormat/>
    <w:rPr>
      <w:rFonts w:ascii="Symbol" w:hAnsi="Symbol"/>
      <w:sz w:val="28"/>
    </w:rPr>
  </w:style>
  <w:style w:type="character" w:styleId="WW8Num16z0" w:customStyle="1">
    <w:name w:val="WW8Num16z0"/>
    <w:qFormat/>
    <w:rPr>
      <w:rFonts w:ascii="Times New Roman" w:hAnsi="Times New Roman"/>
    </w:rPr>
  </w:style>
  <w:style w:type="character" w:styleId="WW8Num17z0" w:customStyle="1">
    <w:name w:val="WW8Num17z0"/>
    <w:qFormat/>
    <w:rPr>
      <w:rFonts w:ascii="Times New Roman" w:hAnsi="Times New Roman"/>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31" w:customStyle="1">
    <w:name w:val="Основной шрифт абзаца3"/>
    <w:qFormat/>
    <w:rPr/>
  </w:style>
  <w:style w:type="character" w:styleId="WW8Num12z1" w:customStyle="1">
    <w:name w:val="WW8Num12z1"/>
    <w:qFormat/>
    <w:rPr>
      <w:rFonts w:ascii="OpenSymbol" w:hAnsi="OpenSymbol"/>
    </w:rPr>
  </w:style>
  <w:style w:type="character" w:styleId="WW8Num13z1" w:customStyle="1">
    <w:name w:val="WW8Num13z1"/>
    <w:qFormat/>
    <w:rPr>
      <w:rFonts w:ascii="OpenSymbol" w:hAnsi="OpenSymbol"/>
    </w:rPr>
  </w:style>
  <w:style w:type="character" w:styleId="WW8Num14z1" w:customStyle="1">
    <w:name w:val="WW8Num14z1"/>
    <w:qFormat/>
    <w:rPr>
      <w:rFonts w:ascii="OpenSymbol" w:hAnsi="OpenSymbol"/>
    </w:rPr>
  </w:style>
  <w:style w:type="character" w:styleId="WW8Num15z1" w:customStyle="1">
    <w:name w:val="WW8Num15z1"/>
    <w:qFormat/>
    <w:rPr>
      <w:rFonts w:ascii="OpenSymbol" w:hAnsi="OpenSymbol"/>
    </w:rPr>
  </w:style>
  <w:style w:type="character" w:styleId="WW8Num16z1" w:customStyle="1">
    <w:name w:val="WW8Num16z1"/>
    <w:qFormat/>
    <w:rPr>
      <w:rFonts w:ascii="OpenSymbol" w:hAnsi="OpenSymbol"/>
    </w:rPr>
  </w:style>
  <w:style w:type="character" w:styleId="WW8Num18z0" w:customStyle="1">
    <w:name w:val="WW8Num18z0"/>
    <w:qFormat/>
    <w:rPr>
      <w:rFonts w:ascii="Times New Roman" w:hAnsi="Times New Roman"/>
      <w:b w:val="false"/>
      <w:bCs w:val="false"/>
      <w:i w:val="false"/>
      <w:caps w:val="false"/>
      <w:smallCaps w:val="false"/>
      <w:color w:val="181818"/>
      <w:spacing w:val="0"/>
      <w:sz w:val="28"/>
      <w:szCs w:val="28"/>
    </w:rPr>
  </w:style>
  <w:style w:type="character" w:styleId="WW8Num19z0" w:customStyle="1">
    <w:name w:val="WW8Num19z0"/>
    <w:qFormat/>
    <w:rPr>
      <w:rFonts w:ascii="Times New Roman" w:hAnsi="Times New Roman"/>
      <w:b w:val="false"/>
      <w:bCs w:val="false"/>
      <w:sz w:val="28"/>
      <w:szCs w:val="28"/>
    </w:rPr>
  </w:style>
  <w:style w:type="character" w:styleId="WW8Num20z0" w:customStyle="1">
    <w:name w:val="WW8Num20z0"/>
    <w:qFormat/>
    <w:rPr>
      <w:rFonts w:ascii="Times New Roman" w:hAnsi="Times New Roman"/>
      <w:b w:val="false"/>
      <w:bCs w:val="false"/>
      <w:sz w:val="28"/>
      <w:szCs w:val="28"/>
    </w:rPr>
  </w:style>
  <w:style w:type="character" w:styleId="WW8Num21z0" w:customStyle="1">
    <w:name w:val="WW8Num21z0"/>
    <w:qFormat/>
    <w:rPr>
      <w:rFonts w:ascii="Symbol" w:hAnsi="Symbol"/>
      <w:sz w:val="28"/>
    </w:rPr>
  </w:style>
  <w:style w:type="character" w:styleId="WW8Num21z1" w:customStyle="1">
    <w:name w:val="WW8Num21z1"/>
    <w:qFormat/>
    <w:rPr>
      <w:rFonts w:ascii="Courier New" w:hAnsi="Courier New"/>
    </w:rPr>
  </w:style>
  <w:style w:type="character" w:styleId="WW8Num21z2" w:customStyle="1">
    <w:name w:val="WW8Num21z2"/>
    <w:qFormat/>
    <w:rPr>
      <w:rFonts w:ascii="Wingdings" w:hAnsi="Wingdings"/>
    </w:rPr>
  </w:style>
  <w:style w:type="character" w:styleId="WW8Num21z3" w:customStyle="1">
    <w:name w:val="WW8Num21z3"/>
    <w:qFormat/>
    <w:rPr>
      <w:rFonts w:ascii="Symbol" w:hAnsi="Symbol"/>
    </w:rPr>
  </w:style>
  <w:style w:type="character" w:styleId="21" w:customStyle="1">
    <w:name w:val="Основной шрифт абзаца2"/>
    <w:qFormat/>
    <w:rPr/>
  </w:style>
  <w:style w:type="character" w:styleId="11" w:customStyle="1">
    <w:name w:val="Основной шрифт абзаца1"/>
    <w:qFormat/>
    <w:rPr/>
  </w:style>
  <w:style w:type="character" w:styleId="Style8" w:customStyle="1">
    <w:name w:val="Символ нумерации"/>
    <w:qFormat/>
    <w:rPr>
      <w:rFonts w:ascii="Times New Roman" w:hAnsi="Times New Roman"/>
      <w:b w:val="false"/>
      <w:bCs w:val="false"/>
      <w:sz w:val="28"/>
      <w:szCs w:val="28"/>
    </w:rPr>
  </w:style>
  <w:style w:type="character" w:styleId="Style9" w:customStyle="1">
    <w:name w:val="Маркеры списка"/>
    <w:qFormat/>
    <w:rPr>
      <w:rFonts w:ascii="OpenSymbol" w:hAnsi="OpenSymbol" w:eastAsia="OpenSymbol"/>
    </w:rPr>
  </w:style>
  <w:style w:type="character" w:styleId="Style10" w:customStyle="1">
    <w:name w:val="Символ сноски"/>
    <w:qFormat/>
    <w:rPr/>
  </w:style>
  <w:style w:type="character" w:styleId="12" w:customStyle="1">
    <w:name w:val="Знак сноски1"/>
    <w:qFormat/>
    <w:rPr>
      <w:vertAlign w:val="superscript"/>
    </w:rPr>
  </w:style>
  <w:style w:type="character" w:styleId="Pagenumber">
    <w:name w:val="page number"/>
    <w:qFormat/>
    <w:rPr/>
  </w:style>
  <w:style w:type="character" w:styleId="Style11" w:customStyle="1">
    <w:name w:val="Символы названия"/>
    <w:qFormat/>
    <w:rPr/>
  </w:style>
  <w:style w:type="character" w:styleId="Style12" w:customStyle="1">
    <w:name w:val="Буквица"/>
    <w:qFormat/>
    <w:rPr/>
  </w:style>
  <w:style w:type="character" w:styleId="Style13">
    <w:name w:val="Посещённая гиперссылка"/>
    <w:qFormat/>
    <w:rPr>
      <w:color w:val="800000"/>
      <w:u w:val="single"/>
      <w:lang w:val="en-US" w:bidi="en-US"/>
    </w:rPr>
  </w:style>
  <w:style w:type="character" w:styleId="Style14" w:customStyle="1">
    <w:name w:val="Заполнитель"/>
    <w:qFormat/>
    <w:rPr>
      <w:smallCaps/>
      <w:color w:val="008080"/>
      <w:u w:val="single"/>
    </w:rPr>
  </w:style>
  <w:style w:type="character" w:styleId="Style15" w:customStyle="1">
    <w:name w:val="Ссылка указателя"/>
    <w:qFormat/>
    <w:rPr/>
  </w:style>
  <w:style w:type="character" w:styleId="Style16" w:customStyle="1">
    <w:name w:val="Символ концевой сноски"/>
    <w:qFormat/>
    <w:rPr/>
  </w:style>
  <w:style w:type="character" w:styleId="Linenumber">
    <w:name w:val="line number"/>
    <w:qFormat/>
    <w:rPr/>
  </w:style>
  <w:style w:type="character" w:styleId="Style17" w:customStyle="1">
    <w:name w:val="Основной элемент указателя"/>
    <w:qFormat/>
    <w:rPr>
      <w:b/>
      <w:bCs/>
    </w:rPr>
  </w:style>
  <w:style w:type="character" w:styleId="13" w:customStyle="1">
    <w:name w:val="Знак концевой сноски1"/>
    <w:qFormat/>
    <w:rPr>
      <w:vertAlign w:val="superscript"/>
    </w:rPr>
  </w:style>
  <w:style w:type="character" w:styleId="Style18" w:customStyle="1">
    <w:name w:val="Фуригана"/>
    <w:qFormat/>
    <w:rPr>
      <w:sz w:val="12"/>
      <w:szCs w:val="12"/>
      <w:u w:val="none"/>
    </w:rPr>
  </w:style>
  <w:style w:type="character" w:styleId="Style19" w:customStyle="1">
    <w:name w:val="Вертикальное направление символов"/>
    <w:qFormat/>
    <w:rPr/>
  </w:style>
  <w:style w:type="character" w:styleId="Style20">
    <w:name w:val="Выделение"/>
    <w:qFormat/>
    <w:rPr>
      <w:i/>
      <w:iCs/>
    </w:rPr>
  </w:style>
  <w:style w:type="character" w:styleId="14" w:customStyle="1">
    <w:name w:val="Цитата1"/>
    <w:qFormat/>
    <w:rPr>
      <w:i/>
      <w:iCs/>
    </w:rPr>
  </w:style>
  <w:style w:type="character" w:styleId="Strong">
    <w:name w:val="Strong"/>
    <w:qFormat/>
    <w:rPr>
      <w:b/>
      <w:bCs/>
    </w:rPr>
  </w:style>
  <w:style w:type="character" w:styleId="Style21" w:customStyle="1">
    <w:name w:val="Исходный текст"/>
    <w:qFormat/>
    <w:rPr>
      <w:rFonts w:ascii="Liberation Mono" w:hAnsi="Liberation Mono" w:eastAsia="Liberation Mono"/>
    </w:rPr>
  </w:style>
  <w:style w:type="character" w:styleId="Style22" w:customStyle="1">
    <w:name w:val="Пример"/>
    <w:qFormat/>
    <w:rPr>
      <w:rFonts w:ascii="Liberation Mono" w:hAnsi="Liberation Mono" w:eastAsia="Liberation Mono"/>
    </w:rPr>
  </w:style>
  <w:style w:type="character" w:styleId="Style23" w:customStyle="1">
    <w:name w:val="Ввод пользователя"/>
    <w:qFormat/>
    <w:rPr>
      <w:rFonts w:ascii="Liberation Mono" w:hAnsi="Liberation Mono" w:eastAsia="Liberation Mono"/>
    </w:rPr>
  </w:style>
  <w:style w:type="character" w:styleId="Style24" w:customStyle="1">
    <w:name w:val="Переменная"/>
    <w:qFormat/>
    <w:rPr>
      <w:i/>
      <w:iCs/>
    </w:rPr>
  </w:style>
  <w:style w:type="character" w:styleId="Style25" w:customStyle="1">
    <w:name w:val="Определение"/>
    <w:qFormat/>
    <w:rPr/>
  </w:style>
  <w:style w:type="character" w:styleId="Style26" w:customStyle="1">
    <w:name w:val="Непропорциональный текст"/>
    <w:qFormat/>
    <w:rPr>
      <w:rFonts w:ascii="Liberation Mono" w:hAnsi="Liberation Mono" w:eastAsia="Liberation Mono"/>
    </w:rPr>
  </w:style>
  <w:style w:type="character" w:styleId="Style27" w:customStyle="1">
    <w:name w:val="Основной текст Знак"/>
    <w:qFormat/>
    <w:rPr>
      <w:rFonts w:ascii="PT Astra Serif" w:hAnsi="PT Astra Serif" w:eastAsia="Source Han Sans CN Regular"/>
      <w:sz w:val="28"/>
      <w:szCs w:val="24"/>
      <w:lang w:eastAsia="zh-CN"/>
    </w:rPr>
  </w:style>
  <w:style w:type="paragraph" w:styleId="Style28">
    <w:name w:val="Заголовок"/>
    <w:basedOn w:val="Normal"/>
    <w:next w:val="Style29"/>
    <w:qFormat/>
    <w:pPr>
      <w:keepNext w:val="true"/>
      <w:spacing w:before="240" w:after="120"/>
    </w:pPr>
    <w:rPr>
      <w:rFonts w:ascii="Liberation Sans" w:hAnsi="Liberation Sans" w:eastAsia="Microsoft YaHei" w:cs="Arial"/>
      <w:sz w:val="28"/>
      <w:szCs w:val="28"/>
    </w:rPr>
  </w:style>
  <w:style w:type="paragraph" w:styleId="Style29">
    <w:name w:val="Body Text"/>
    <w:uiPriority w:val="1"/>
    <w:qFormat/>
    <w:pPr>
      <w:widowControl w:val="false"/>
      <w:suppressAutoHyphens w:val="true"/>
      <w:bidi w:val="0"/>
      <w:spacing w:before="0" w:after="0"/>
      <w:ind w:left="702" w:hanging="0"/>
      <w:jc w:val="both"/>
    </w:pPr>
    <w:rPr>
      <w:rFonts w:ascii="Times New Roman" w:hAnsi="Times New Roman" w:eastAsia="Times New Roman" w:cs="Times New Roman"/>
      <w:color w:val="auto"/>
      <w:kern w:val="0"/>
      <w:sz w:val="28"/>
      <w:szCs w:val="28"/>
      <w:lang w:val="ru-RU" w:eastAsia="ru-RU" w:bidi="ru-RU"/>
    </w:rPr>
  </w:style>
  <w:style w:type="paragraph" w:styleId="Style30">
    <w:name w:val="List"/>
    <w:basedOn w:val="Style29"/>
    <w:pPr/>
    <w:rPr/>
  </w:style>
  <w:style w:type="paragraph" w:styleId="Style31">
    <w:name w:val="Caption"/>
    <w:basedOn w:val="Normal"/>
    <w:qFormat/>
    <w:pPr>
      <w:suppressLineNumbers/>
      <w:spacing w:before="120" w:after="120"/>
    </w:pPr>
    <w:rPr>
      <w:rFonts w:cs="Arial"/>
      <w:i/>
      <w:iCs/>
      <w:sz w:val="24"/>
      <w:szCs w:val="24"/>
    </w:rPr>
  </w:style>
  <w:style w:type="paragraph" w:styleId="Style32">
    <w:name w:val="Указатель"/>
    <w:basedOn w:val="Normal"/>
    <w:qFormat/>
    <w:pPr>
      <w:suppressLineNumbers/>
    </w:pPr>
    <w:rPr>
      <w:rFonts w:cs="Arial"/>
      <w:lang w:val="zxx" w:eastAsia="zxx" w:bidi="zxx"/>
    </w:rPr>
  </w:style>
  <w:style w:type="paragraph" w:styleId="Style33">
    <w:name w:val="Title"/>
    <w:basedOn w:val="Normal"/>
    <w:next w:val="Style29"/>
    <w:uiPriority w:val="10"/>
    <w:qFormat/>
    <w:pPr>
      <w:widowControl/>
      <w:spacing w:before="300" w:after="200"/>
      <w:contextualSpacing/>
      <w:jc w:val="left"/>
    </w:pPr>
    <w:rPr>
      <w:rFonts w:ascii="Times New Roman" w:hAnsi="Times New Roman" w:eastAsia="NSimSun"/>
      <w:sz w:val="48"/>
      <w:szCs w:val="48"/>
    </w:rPr>
  </w:style>
  <w:style w:type="paragraph" w:styleId="Caption">
    <w:name w:val="caption"/>
    <w:basedOn w:val="Normal"/>
    <w:qFormat/>
    <w:pPr>
      <w:suppressLineNumbers/>
      <w:spacing w:before="120" w:after="120"/>
    </w:pPr>
    <w:rPr>
      <w:i/>
      <w:iCs/>
      <w:sz w:val="24"/>
    </w:rPr>
  </w:style>
  <w:style w:type="paragraph" w:styleId="Indexheading">
    <w:name w:val="index heading"/>
    <w:basedOn w:val="Style33"/>
    <w:qFormat/>
    <w:pPr/>
    <w:rPr/>
  </w:style>
  <w:style w:type="paragraph" w:styleId="NoSpacing">
    <w:name w:val="No Spacing"/>
    <w:uiPriority w:val="1"/>
    <w:qFormat/>
    <w:pPr>
      <w:widowControl/>
      <w:suppressAutoHyphens w:val="true"/>
      <w:bidi w:val="0"/>
      <w:spacing w:before="0" w:after="0"/>
      <w:jc w:val="left"/>
    </w:pPr>
    <w:rPr>
      <w:rFonts w:ascii="Times New Roman" w:hAnsi="Times New Roman" w:eastAsia="NSimSun" w:cs="Arial"/>
      <w:color w:val="auto"/>
      <w:kern w:val="0"/>
      <w:sz w:val="20"/>
      <w:szCs w:val="20"/>
      <w:lang w:val="ru-RU" w:eastAsia="zh-CN" w:bidi="ar-SA"/>
    </w:rPr>
  </w:style>
  <w:style w:type="paragraph" w:styleId="Style34">
    <w:name w:val="Subtitle"/>
    <w:basedOn w:val="Normal"/>
    <w:qFormat/>
    <w:pPr>
      <w:ind w:left="709" w:hanging="0"/>
      <w:jc w:val="both"/>
    </w:pPr>
    <w:rPr>
      <w:b/>
    </w:rPr>
  </w:style>
  <w:style w:type="paragraph" w:styleId="Quote">
    <w:name w:val="Quote"/>
    <w:uiPriority w:val="29"/>
    <w:qFormat/>
    <w:pPr>
      <w:widowControl/>
      <w:suppressAutoHyphens w:val="true"/>
      <w:bidi w:val="0"/>
      <w:spacing w:before="0" w:after="0"/>
      <w:ind w:left="720" w:right="720" w:hanging="0"/>
      <w:jc w:val="left"/>
    </w:pPr>
    <w:rPr>
      <w:rFonts w:ascii="Times New Roman" w:hAnsi="Times New Roman" w:eastAsia="NSimSun" w:cs="Arial"/>
      <w:i/>
      <w:color w:val="auto"/>
      <w:kern w:val="0"/>
      <w:sz w:val="20"/>
      <w:szCs w:val="20"/>
      <w:lang w:val="ru-RU" w:eastAsia="zh-CN" w:bidi="ar-SA"/>
    </w:rPr>
  </w:style>
  <w:style w:type="paragraph" w:styleId="IntenseQuote">
    <w:name w:val="Intense Quote"/>
    <w:uiPriority w:val="30"/>
    <w:qFormat/>
    <w:pPr>
      <w:widowControl/>
      <w:pBdr>
        <w:top w:val="single" w:sz="4" w:space="5" w:color="FFFFFF"/>
        <w:left w:val="single" w:sz="4" w:space="10" w:color="FFFFFF"/>
        <w:bottom w:val="single" w:sz="4" w:space="5" w:color="FFFFFF"/>
        <w:right w:val="single" w:sz="4" w:space="10" w:color="FFFFFF"/>
      </w:pBdr>
      <w:shd w:val="clear" w:color="auto" w:fill="F2F2F2"/>
      <w:suppressAutoHyphens w:val="true"/>
      <w:bidi w:val="0"/>
      <w:spacing w:before="0" w:after="0"/>
      <w:ind w:left="720" w:right="720" w:hanging="0"/>
      <w:jc w:val="left"/>
    </w:pPr>
    <w:rPr>
      <w:rFonts w:ascii="Times New Roman" w:hAnsi="Times New Roman" w:eastAsia="NSimSun" w:cs="Arial"/>
      <w:i/>
      <w:color w:val="auto"/>
      <w:kern w:val="0"/>
      <w:sz w:val="20"/>
      <w:szCs w:val="20"/>
      <w:lang w:val="ru-RU" w:eastAsia="zh-CN" w:bidi="ar-SA"/>
    </w:rPr>
  </w:style>
  <w:style w:type="paragraph" w:styleId="Style35" w:customStyle="1">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36">
    <w:name w:val="Header"/>
    <w:basedOn w:val="Normal"/>
    <w:pPr>
      <w:tabs>
        <w:tab w:val="clear" w:pos="720"/>
        <w:tab w:val="center" w:pos="4819" w:leader="none"/>
        <w:tab w:val="right" w:pos="9638" w:leader="none"/>
      </w:tabs>
    </w:pPr>
    <w:rPr/>
  </w:style>
  <w:style w:type="paragraph" w:styleId="Style37">
    <w:name w:val="Footer"/>
    <w:basedOn w:val="Normal"/>
    <w:pPr>
      <w:tabs>
        <w:tab w:val="clear" w:pos="720"/>
        <w:tab w:val="center" w:pos="4819" w:leader="none"/>
        <w:tab w:val="right" w:pos="9638" w:leader="none"/>
      </w:tabs>
    </w:pPr>
    <w:rPr/>
  </w:style>
  <w:style w:type="paragraph" w:styleId="Style38">
    <w:name w:val="Footnote Text"/>
    <w:basedOn w:val="Normal"/>
    <w:qFormat/>
    <w:pPr>
      <w:jc w:val="left"/>
    </w:pPr>
    <w:rPr/>
  </w:style>
  <w:style w:type="paragraph" w:styleId="Style39">
    <w:name w:val="Endnote Text"/>
    <w:basedOn w:val="Normal"/>
    <w:qFormat/>
    <w:pPr/>
    <w:rPr/>
  </w:style>
  <w:style w:type="paragraph" w:styleId="15">
    <w:name w:val="TOC 1"/>
    <w:basedOn w:val="17"/>
    <w:pPr>
      <w:tabs>
        <w:tab w:val="clear" w:pos="720"/>
        <w:tab w:val="right" w:pos="9638" w:leader="dot"/>
      </w:tabs>
    </w:pPr>
    <w:rPr/>
  </w:style>
  <w:style w:type="paragraph" w:styleId="22">
    <w:name w:val="TOC 2"/>
    <w:basedOn w:val="17"/>
    <w:pPr>
      <w:tabs>
        <w:tab w:val="clear" w:pos="720"/>
        <w:tab w:val="right" w:pos="9355" w:leader="dot"/>
      </w:tabs>
    </w:pPr>
    <w:rPr/>
  </w:style>
  <w:style w:type="paragraph" w:styleId="32">
    <w:name w:val="TOC 3"/>
    <w:basedOn w:val="17"/>
    <w:pPr>
      <w:tabs>
        <w:tab w:val="clear" w:pos="720"/>
        <w:tab w:val="right" w:pos="9072" w:leader="dot"/>
      </w:tabs>
    </w:pPr>
    <w:rPr/>
  </w:style>
  <w:style w:type="paragraph" w:styleId="41">
    <w:name w:val="TOC 4"/>
    <w:basedOn w:val="17"/>
    <w:pPr>
      <w:tabs>
        <w:tab w:val="clear" w:pos="720"/>
        <w:tab w:val="right" w:pos="8789" w:leader="dot"/>
      </w:tabs>
    </w:pPr>
    <w:rPr/>
  </w:style>
  <w:style w:type="paragraph" w:styleId="51">
    <w:name w:val="TOC 5"/>
    <w:basedOn w:val="17"/>
    <w:pPr>
      <w:tabs>
        <w:tab w:val="clear" w:pos="720"/>
        <w:tab w:val="right" w:pos="8506" w:leader="dot"/>
      </w:tabs>
    </w:pPr>
    <w:rPr/>
  </w:style>
  <w:style w:type="paragraph" w:styleId="61">
    <w:name w:val="TOC 6"/>
    <w:basedOn w:val="17"/>
    <w:pPr>
      <w:tabs>
        <w:tab w:val="clear" w:pos="720"/>
        <w:tab w:val="right" w:pos="8223" w:leader="dot"/>
      </w:tabs>
    </w:pPr>
    <w:rPr/>
  </w:style>
  <w:style w:type="paragraph" w:styleId="71">
    <w:name w:val="TOC 7"/>
    <w:basedOn w:val="17"/>
    <w:pPr>
      <w:tabs>
        <w:tab w:val="clear" w:pos="720"/>
        <w:tab w:val="right" w:pos="7940" w:leader="dot"/>
      </w:tabs>
    </w:pPr>
    <w:rPr/>
  </w:style>
  <w:style w:type="paragraph" w:styleId="81">
    <w:name w:val="TOC 8"/>
    <w:basedOn w:val="17"/>
    <w:pPr>
      <w:tabs>
        <w:tab w:val="clear" w:pos="720"/>
        <w:tab w:val="right" w:pos="7657" w:leader="dot"/>
      </w:tabs>
    </w:pPr>
    <w:rPr/>
  </w:style>
  <w:style w:type="paragraph" w:styleId="91">
    <w:name w:val="TOC 9"/>
    <w:basedOn w:val="17"/>
    <w:pPr>
      <w:tabs>
        <w:tab w:val="clear" w:pos="720"/>
        <w:tab w:val="right" w:pos="7374" w:leader="dot"/>
      </w:tabs>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NSimSun" w:cs="Arial"/>
      <w:color w:val="auto"/>
      <w:kern w:val="0"/>
      <w:sz w:val="20"/>
      <w:szCs w:val="20"/>
      <w:lang w:val="ru-RU" w:eastAsia="zh-CN" w:bidi="ar-SA"/>
    </w:rPr>
  </w:style>
  <w:style w:type="paragraph" w:styleId="Tableoffigures">
    <w:name w:val="table of figures"/>
    <w:uiPriority w:val="99"/>
    <w:unhideWhenUsed/>
    <w:qFormat/>
    <w:pPr>
      <w:widowControl/>
      <w:suppressAutoHyphens w:val="true"/>
      <w:bidi w:val="0"/>
      <w:spacing w:before="0" w:after="0"/>
      <w:jc w:val="left"/>
    </w:pPr>
    <w:rPr>
      <w:rFonts w:ascii="Times New Roman" w:hAnsi="Times New Roman" w:eastAsia="NSimSun" w:cs="Arial"/>
      <w:color w:val="auto"/>
      <w:kern w:val="0"/>
      <w:sz w:val="20"/>
      <w:szCs w:val="20"/>
      <w:lang w:val="ru-RU" w:eastAsia="zh-CN" w:bidi="ar-SA"/>
    </w:rPr>
  </w:style>
  <w:style w:type="paragraph" w:styleId="42" w:customStyle="1">
    <w:name w:val="Указатель4"/>
    <w:basedOn w:val="Normal"/>
    <w:qFormat/>
    <w:pPr>
      <w:suppressLineNumbers/>
    </w:pPr>
    <w:rPr/>
  </w:style>
  <w:style w:type="paragraph" w:styleId="33" w:customStyle="1">
    <w:name w:val="Название объекта3"/>
    <w:basedOn w:val="Normal"/>
    <w:qFormat/>
    <w:pPr>
      <w:suppressLineNumbers/>
      <w:spacing w:before="120" w:after="120"/>
    </w:pPr>
    <w:rPr>
      <w:i/>
      <w:iCs/>
      <w:sz w:val="24"/>
    </w:rPr>
  </w:style>
  <w:style w:type="paragraph" w:styleId="34" w:customStyle="1">
    <w:name w:val="Указатель3"/>
    <w:basedOn w:val="Normal"/>
    <w:qFormat/>
    <w:pPr>
      <w:suppressLineNumbers/>
    </w:pPr>
    <w:rPr/>
  </w:style>
  <w:style w:type="paragraph" w:styleId="23" w:customStyle="1">
    <w:name w:val="Название объекта2"/>
    <w:basedOn w:val="Normal"/>
    <w:qFormat/>
    <w:pPr>
      <w:spacing w:before="0" w:after="170"/>
    </w:pPr>
    <w:rPr>
      <w:b/>
    </w:rPr>
  </w:style>
  <w:style w:type="paragraph" w:styleId="24" w:customStyle="1">
    <w:name w:val="Указатель2"/>
    <w:basedOn w:val="Normal"/>
    <w:qFormat/>
    <w:pPr>
      <w:suppressLineNumbers/>
    </w:pPr>
    <w:rPr/>
  </w:style>
  <w:style w:type="paragraph" w:styleId="16" w:customStyle="1">
    <w:name w:val="Название объекта1"/>
    <w:basedOn w:val="Normal"/>
    <w:qFormat/>
    <w:pPr/>
    <w:rPr/>
  </w:style>
  <w:style w:type="paragraph" w:styleId="17" w:customStyle="1">
    <w:name w:val="Указатель1"/>
    <w:basedOn w:val="Normal"/>
    <w:qFormat/>
    <w:pPr>
      <w:jc w:val="left"/>
    </w:pPr>
    <w:rPr/>
  </w:style>
  <w:style w:type="paragraph" w:styleId="Style40" w:customStyle="1">
    <w:name w:val="Блочная цитата"/>
    <w:basedOn w:val="Normal"/>
    <w:qFormat/>
    <w:pPr/>
    <w:rPr/>
  </w:style>
  <w:style w:type="paragraph" w:styleId="18" w:customStyle="1">
    <w:name w:val="Красная строка1"/>
    <w:basedOn w:val="Normal"/>
    <w:qFormat/>
    <w:pPr>
      <w:ind w:firstLine="709"/>
      <w:jc w:val="both"/>
    </w:pPr>
    <w:rPr/>
  </w:style>
  <w:style w:type="paragraph" w:styleId="Style41" w:customStyle="1">
    <w:name w:val="Обратный отступ"/>
    <w:basedOn w:val="Style29"/>
    <w:qFormat/>
    <w:pPr>
      <w:tabs>
        <w:tab w:val="clear" w:pos="720"/>
        <w:tab w:val="left" w:pos="0" w:leader="none"/>
      </w:tabs>
      <w:ind w:left="0" w:hanging="0"/>
    </w:pPr>
    <w:rPr/>
  </w:style>
  <w:style w:type="paragraph" w:styleId="Style42">
    <w:name w:val="Body Text Indent"/>
    <w:basedOn w:val="Normal"/>
    <w:qFormat/>
    <w:pPr>
      <w:ind w:firstLine="709"/>
      <w:jc w:val="both"/>
    </w:pPr>
    <w:rPr/>
  </w:style>
  <w:style w:type="paragraph" w:styleId="19" w:customStyle="1">
    <w:name w:val="Приветствие1"/>
    <w:basedOn w:val="Normal"/>
    <w:qFormat/>
    <w:pPr/>
    <w:rPr/>
  </w:style>
  <w:style w:type="paragraph" w:styleId="Style43">
    <w:name w:val="Signature"/>
    <w:basedOn w:val="Normal"/>
    <w:pPr>
      <w:tabs>
        <w:tab w:val="clear" w:pos="720"/>
        <w:tab w:val="right" w:pos="31680" w:leader="none"/>
      </w:tabs>
      <w:jc w:val="left"/>
    </w:pPr>
    <w:rPr/>
  </w:style>
  <w:style w:type="paragraph" w:styleId="Style44" w:customStyle="1">
    <w:name w:val="Отступы"/>
    <w:basedOn w:val="Style29"/>
    <w:qFormat/>
    <w:pPr>
      <w:tabs>
        <w:tab w:val="clear" w:pos="720"/>
        <w:tab w:val="left" w:pos="0" w:leader="none"/>
      </w:tabs>
      <w:ind w:left="0" w:hanging="0"/>
    </w:pPr>
    <w:rPr/>
  </w:style>
  <w:style w:type="paragraph" w:styleId="110" w:customStyle="1">
    <w:name w:val="Текст примечания1"/>
    <w:basedOn w:val="Style29"/>
    <w:qFormat/>
    <w:pPr>
      <w:ind w:left="0" w:hanging="0"/>
    </w:pPr>
    <w:rPr/>
  </w:style>
  <w:style w:type="paragraph" w:styleId="10" w:customStyle="1">
    <w:name w:val="Заголовок 10"/>
    <w:basedOn w:val="Style33"/>
    <w:qFormat/>
    <w:pPr>
      <w:spacing w:before="0" w:after="0"/>
      <w:contextualSpacing/>
    </w:pPr>
    <w:rPr/>
  </w:style>
  <w:style w:type="paragraph" w:styleId="111" w:customStyle="1">
    <w:name w:val="Начало нумерованного списка 1"/>
    <w:basedOn w:val="Style30"/>
    <w:qFormat/>
    <w:pPr>
      <w:ind w:left="0" w:hanging="0"/>
    </w:pPr>
    <w:rPr/>
  </w:style>
  <w:style w:type="paragraph" w:styleId="ListNumber">
    <w:name w:val="List Number"/>
    <w:basedOn w:val="Style30"/>
    <w:qFormat/>
    <w:pPr>
      <w:spacing w:before="0" w:after="120"/>
      <w:ind w:left="360" w:hanging="360"/>
    </w:pPr>
    <w:rPr/>
  </w:style>
  <w:style w:type="paragraph" w:styleId="35" w:customStyle="1">
    <w:name w:val="Нумерованный список3"/>
    <w:basedOn w:val="Style30"/>
    <w:qFormat/>
    <w:pPr>
      <w:spacing w:before="0" w:after="120"/>
      <w:ind w:left="360" w:hanging="360"/>
    </w:pPr>
    <w:rPr/>
  </w:style>
  <w:style w:type="paragraph" w:styleId="25" w:customStyle="1">
    <w:name w:val="Нумерованный список2"/>
    <w:basedOn w:val="Style30"/>
    <w:qFormat/>
    <w:pPr>
      <w:spacing w:before="0" w:after="120"/>
      <w:ind w:left="360" w:hanging="360"/>
    </w:pPr>
    <w:rPr/>
  </w:style>
  <w:style w:type="paragraph" w:styleId="112" w:customStyle="1">
    <w:name w:val="Нумерованный список1"/>
    <w:basedOn w:val="Style30"/>
    <w:qFormat/>
    <w:pPr>
      <w:numPr>
        <w:ilvl w:val="0"/>
        <w:numId w:val="1"/>
      </w:numPr>
    </w:pPr>
    <w:rPr/>
  </w:style>
  <w:style w:type="paragraph" w:styleId="113" w:customStyle="1">
    <w:name w:val="Конец нумерованного списка 1"/>
    <w:basedOn w:val="Style30"/>
    <w:qFormat/>
    <w:pPr>
      <w:ind w:left="0" w:hanging="0"/>
    </w:pPr>
    <w:rPr/>
  </w:style>
  <w:style w:type="paragraph" w:styleId="114" w:customStyle="1">
    <w:name w:val="Продолжение нумерованного списка 1"/>
    <w:basedOn w:val="Style30"/>
    <w:qFormat/>
    <w:pPr>
      <w:ind w:left="0" w:hanging="0"/>
    </w:pPr>
    <w:rPr/>
  </w:style>
  <w:style w:type="paragraph" w:styleId="26" w:customStyle="1">
    <w:name w:val="Начало нумерованного списка 2"/>
    <w:basedOn w:val="Style30"/>
    <w:qFormat/>
    <w:pPr>
      <w:ind w:left="0" w:hanging="0"/>
    </w:pPr>
    <w:rPr/>
  </w:style>
  <w:style w:type="paragraph" w:styleId="ListNumber2">
    <w:name w:val="List Number 2"/>
    <w:basedOn w:val="Style30"/>
    <w:qFormat/>
    <w:pPr>
      <w:ind w:left="0" w:hanging="0"/>
    </w:pPr>
    <w:rPr/>
  </w:style>
  <w:style w:type="paragraph" w:styleId="27" w:customStyle="1">
    <w:name w:val="Конец нумерованного списка 2"/>
    <w:basedOn w:val="Style30"/>
    <w:qFormat/>
    <w:pPr>
      <w:ind w:left="0" w:hanging="0"/>
    </w:pPr>
    <w:rPr/>
  </w:style>
  <w:style w:type="paragraph" w:styleId="28" w:customStyle="1">
    <w:name w:val="Продолжение нумерованного списка 2"/>
    <w:basedOn w:val="Style30"/>
    <w:qFormat/>
    <w:pPr>
      <w:ind w:left="0" w:hanging="0"/>
    </w:pPr>
    <w:rPr/>
  </w:style>
  <w:style w:type="paragraph" w:styleId="36" w:customStyle="1">
    <w:name w:val="Начало нумерованного списка 3"/>
    <w:basedOn w:val="Style30"/>
    <w:qFormat/>
    <w:pPr>
      <w:ind w:left="0" w:hanging="0"/>
    </w:pPr>
    <w:rPr/>
  </w:style>
  <w:style w:type="paragraph" w:styleId="ListNumber3">
    <w:name w:val="List Number 3"/>
    <w:basedOn w:val="Style30"/>
    <w:qFormat/>
    <w:pPr>
      <w:ind w:left="0" w:hanging="0"/>
    </w:pPr>
    <w:rPr/>
  </w:style>
  <w:style w:type="paragraph" w:styleId="37" w:customStyle="1">
    <w:name w:val="Конец нумерованного списка 3"/>
    <w:basedOn w:val="Style30"/>
    <w:qFormat/>
    <w:pPr>
      <w:ind w:left="0" w:hanging="0"/>
    </w:pPr>
    <w:rPr/>
  </w:style>
  <w:style w:type="paragraph" w:styleId="38" w:customStyle="1">
    <w:name w:val="Продолжение нумерованного списка 3"/>
    <w:basedOn w:val="Style30"/>
    <w:qFormat/>
    <w:pPr>
      <w:ind w:left="0" w:hanging="0"/>
    </w:pPr>
    <w:rPr/>
  </w:style>
  <w:style w:type="paragraph" w:styleId="43" w:customStyle="1">
    <w:name w:val="Начало нумерованного списка 4"/>
    <w:basedOn w:val="Style30"/>
    <w:qFormat/>
    <w:pPr>
      <w:ind w:left="0" w:hanging="0"/>
    </w:pPr>
    <w:rPr/>
  </w:style>
  <w:style w:type="paragraph" w:styleId="ListNumber4">
    <w:name w:val="List Number 4"/>
    <w:basedOn w:val="Style30"/>
    <w:qFormat/>
    <w:pPr>
      <w:ind w:left="0" w:hanging="0"/>
    </w:pPr>
    <w:rPr/>
  </w:style>
  <w:style w:type="paragraph" w:styleId="44" w:customStyle="1">
    <w:name w:val="Конец нумерованного списка 4"/>
    <w:basedOn w:val="Style30"/>
    <w:qFormat/>
    <w:pPr>
      <w:ind w:left="0" w:hanging="0"/>
    </w:pPr>
    <w:rPr/>
  </w:style>
  <w:style w:type="paragraph" w:styleId="45" w:customStyle="1">
    <w:name w:val="Продолжение нумерованного списка 4"/>
    <w:basedOn w:val="Style30"/>
    <w:qFormat/>
    <w:pPr>
      <w:ind w:left="0" w:hanging="0"/>
    </w:pPr>
    <w:rPr/>
  </w:style>
  <w:style w:type="paragraph" w:styleId="52" w:customStyle="1">
    <w:name w:val="Начало нумерованного списка 5"/>
    <w:basedOn w:val="Style30"/>
    <w:qFormat/>
    <w:pPr>
      <w:ind w:left="0" w:hanging="0"/>
    </w:pPr>
    <w:rPr/>
  </w:style>
  <w:style w:type="paragraph" w:styleId="ListNumber5">
    <w:name w:val="List Number 5"/>
    <w:basedOn w:val="Style30"/>
    <w:qFormat/>
    <w:pPr>
      <w:ind w:left="0" w:hanging="0"/>
    </w:pPr>
    <w:rPr/>
  </w:style>
  <w:style w:type="paragraph" w:styleId="53" w:customStyle="1">
    <w:name w:val="Конец нумерованного списка 5"/>
    <w:basedOn w:val="Style30"/>
    <w:qFormat/>
    <w:pPr>
      <w:ind w:left="0" w:hanging="0"/>
    </w:pPr>
    <w:rPr/>
  </w:style>
  <w:style w:type="paragraph" w:styleId="54" w:customStyle="1">
    <w:name w:val="Продолжение нумерованного списка 5"/>
    <w:basedOn w:val="Style30"/>
    <w:qFormat/>
    <w:pPr>
      <w:ind w:left="0" w:hanging="0"/>
    </w:pPr>
    <w:rPr/>
  </w:style>
  <w:style w:type="paragraph" w:styleId="115" w:customStyle="1">
    <w:name w:val="Начало маркированного списка 1"/>
    <w:basedOn w:val="Style30"/>
    <w:qFormat/>
    <w:pPr>
      <w:ind w:left="0" w:hanging="0"/>
    </w:pPr>
    <w:rPr/>
  </w:style>
  <w:style w:type="paragraph" w:styleId="116" w:customStyle="1">
    <w:name w:val="Маркированный список 1"/>
    <w:basedOn w:val="Style30"/>
    <w:qFormat/>
    <w:pPr>
      <w:spacing w:before="0" w:after="120"/>
      <w:ind w:left="360" w:hanging="360"/>
    </w:pPr>
    <w:rPr/>
  </w:style>
  <w:style w:type="paragraph" w:styleId="39" w:customStyle="1">
    <w:name w:val="Маркированный список3"/>
    <w:basedOn w:val="Style30"/>
    <w:qFormat/>
    <w:pPr>
      <w:spacing w:before="0" w:after="120"/>
      <w:ind w:left="360" w:hanging="360"/>
    </w:pPr>
    <w:rPr/>
  </w:style>
  <w:style w:type="paragraph" w:styleId="29" w:customStyle="1">
    <w:name w:val="Маркированный список2"/>
    <w:basedOn w:val="Style30"/>
    <w:qFormat/>
    <w:pPr>
      <w:spacing w:before="0" w:after="120"/>
      <w:ind w:left="360" w:hanging="360"/>
    </w:pPr>
    <w:rPr/>
  </w:style>
  <w:style w:type="paragraph" w:styleId="117" w:customStyle="1">
    <w:name w:val="Маркированный список1"/>
    <w:basedOn w:val="Style30"/>
    <w:qFormat/>
    <w:pPr>
      <w:numPr>
        <w:ilvl w:val="0"/>
        <w:numId w:val="2"/>
      </w:numPr>
    </w:pPr>
    <w:rPr/>
  </w:style>
  <w:style w:type="paragraph" w:styleId="118" w:customStyle="1">
    <w:name w:val="Конец маркированного списка 1"/>
    <w:basedOn w:val="Style30"/>
    <w:qFormat/>
    <w:pPr>
      <w:ind w:left="0" w:hanging="0"/>
    </w:pPr>
    <w:rPr/>
  </w:style>
  <w:style w:type="paragraph" w:styleId="119" w:customStyle="1">
    <w:name w:val="Продолжение списка1"/>
    <w:basedOn w:val="Style30"/>
    <w:qFormat/>
    <w:pPr>
      <w:ind w:left="0" w:hanging="0"/>
    </w:pPr>
    <w:rPr/>
  </w:style>
  <w:style w:type="paragraph" w:styleId="210" w:customStyle="1">
    <w:name w:val="Начало маркированного списка 2"/>
    <w:basedOn w:val="Style30"/>
    <w:qFormat/>
    <w:pPr>
      <w:ind w:left="0" w:hanging="0"/>
    </w:pPr>
    <w:rPr/>
  </w:style>
  <w:style w:type="paragraph" w:styleId="211" w:customStyle="1">
    <w:name w:val="Маркированный список 21"/>
    <w:basedOn w:val="Style30"/>
    <w:qFormat/>
    <w:pPr>
      <w:ind w:left="0" w:hanging="0"/>
    </w:pPr>
    <w:rPr/>
  </w:style>
  <w:style w:type="paragraph" w:styleId="212" w:customStyle="1">
    <w:name w:val="Конец маркированного списка 2"/>
    <w:basedOn w:val="Style30"/>
    <w:qFormat/>
    <w:pPr>
      <w:ind w:left="0" w:hanging="0"/>
    </w:pPr>
    <w:rPr/>
  </w:style>
  <w:style w:type="paragraph" w:styleId="213" w:customStyle="1">
    <w:name w:val="Продолжение списка 21"/>
    <w:basedOn w:val="Style30"/>
    <w:qFormat/>
    <w:pPr>
      <w:ind w:left="0" w:hanging="0"/>
    </w:pPr>
    <w:rPr/>
  </w:style>
  <w:style w:type="paragraph" w:styleId="310" w:customStyle="1">
    <w:name w:val="Начало маркированного списка 3"/>
    <w:basedOn w:val="Style30"/>
    <w:qFormat/>
    <w:pPr>
      <w:ind w:left="0" w:hanging="0"/>
    </w:pPr>
    <w:rPr/>
  </w:style>
  <w:style w:type="paragraph" w:styleId="311" w:customStyle="1">
    <w:name w:val="Маркированный список 31"/>
    <w:basedOn w:val="Style30"/>
    <w:qFormat/>
    <w:pPr>
      <w:ind w:left="0" w:hanging="0"/>
    </w:pPr>
    <w:rPr/>
  </w:style>
  <w:style w:type="paragraph" w:styleId="312" w:customStyle="1">
    <w:name w:val="Конец маркированного списка 3"/>
    <w:basedOn w:val="Style30"/>
    <w:qFormat/>
    <w:pPr>
      <w:ind w:left="0" w:hanging="0"/>
    </w:pPr>
    <w:rPr/>
  </w:style>
  <w:style w:type="paragraph" w:styleId="313" w:customStyle="1">
    <w:name w:val="Продолжение списка 31"/>
    <w:basedOn w:val="Style30"/>
    <w:qFormat/>
    <w:pPr>
      <w:ind w:left="0" w:hanging="0"/>
    </w:pPr>
    <w:rPr/>
  </w:style>
  <w:style w:type="paragraph" w:styleId="46" w:customStyle="1">
    <w:name w:val="Начало маркированного списка 4"/>
    <w:basedOn w:val="Style30"/>
    <w:qFormat/>
    <w:pPr>
      <w:ind w:left="0" w:hanging="0"/>
    </w:pPr>
    <w:rPr/>
  </w:style>
  <w:style w:type="paragraph" w:styleId="411" w:customStyle="1">
    <w:name w:val="Маркированный список 41"/>
    <w:basedOn w:val="Style30"/>
    <w:qFormat/>
    <w:pPr>
      <w:ind w:left="0" w:hanging="0"/>
    </w:pPr>
    <w:rPr/>
  </w:style>
  <w:style w:type="paragraph" w:styleId="47" w:customStyle="1">
    <w:name w:val="Конец маркированного списка 4"/>
    <w:basedOn w:val="Style30"/>
    <w:qFormat/>
    <w:pPr>
      <w:ind w:left="0" w:hanging="0"/>
    </w:pPr>
    <w:rPr/>
  </w:style>
  <w:style w:type="paragraph" w:styleId="412" w:customStyle="1">
    <w:name w:val="Продолжение списка 41"/>
    <w:basedOn w:val="Style30"/>
    <w:qFormat/>
    <w:pPr>
      <w:ind w:left="0" w:hanging="0"/>
    </w:pPr>
    <w:rPr/>
  </w:style>
  <w:style w:type="paragraph" w:styleId="55" w:customStyle="1">
    <w:name w:val="Начало маркированного списка 5"/>
    <w:basedOn w:val="Style30"/>
    <w:qFormat/>
    <w:pPr>
      <w:ind w:left="0" w:hanging="0"/>
    </w:pPr>
    <w:rPr/>
  </w:style>
  <w:style w:type="paragraph" w:styleId="511" w:customStyle="1">
    <w:name w:val="Маркированный список 51"/>
    <w:basedOn w:val="Style30"/>
    <w:qFormat/>
    <w:pPr>
      <w:ind w:left="0" w:hanging="0"/>
    </w:pPr>
    <w:rPr/>
  </w:style>
  <w:style w:type="paragraph" w:styleId="56" w:customStyle="1">
    <w:name w:val="Конец маркированного списка 5"/>
    <w:basedOn w:val="Style30"/>
    <w:qFormat/>
    <w:pPr>
      <w:ind w:left="0" w:hanging="0"/>
    </w:pPr>
    <w:rPr/>
  </w:style>
  <w:style w:type="paragraph" w:styleId="512" w:customStyle="1">
    <w:name w:val="Продолжение списка 51"/>
    <w:basedOn w:val="Style30"/>
    <w:qFormat/>
    <w:pPr>
      <w:ind w:left="0" w:hanging="0"/>
    </w:pPr>
    <w:rPr/>
  </w:style>
  <w:style w:type="paragraph" w:styleId="Index1">
    <w:name w:val="index 1"/>
    <w:basedOn w:val="17"/>
    <w:qFormat/>
    <w:pPr/>
    <w:rPr/>
  </w:style>
  <w:style w:type="paragraph" w:styleId="Index2">
    <w:name w:val="index 2"/>
    <w:basedOn w:val="17"/>
    <w:qFormat/>
    <w:pPr/>
    <w:rPr/>
  </w:style>
  <w:style w:type="paragraph" w:styleId="Index3">
    <w:name w:val="index 3"/>
    <w:basedOn w:val="17"/>
    <w:qFormat/>
    <w:pPr/>
    <w:rPr/>
  </w:style>
  <w:style w:type="paragraph" w:styleId="Style45" w:customStyle="1">
    <w:name w:val="Разделитель предметного указателя"/>
    <w:basedOn w:val="17"/>
    <w:qFormat/>
    <w:pPr/>
    <w:rPr/>
  </w:style>
  <w:style w:type="paragraph" w:styleId="120" w:customStyle="1">
    <w:name w:val="Заголовок таблицы ссылок1"/>
    <w:basedOn w:val="Style33"/>
    <w:qFormat/>
    <w:pPr/>
    <w:rPr/>
  </w:style>
  <w:style w:type="paragraph" w:styleId="Style46">
    <w:name w:val="Index Heading"/>
    <w:basedOn w:val="Style28"/>
    <w:pPr/>
    <w:rPr/>
  </w:style>
  <w:style w:type="paragraph" w:styleId="Style47" w:customStyle="1">
    <w:name w:val="Заголовок указателей пользователя"/>
    <w:basedOn w:val="Style33"/>
    <w:qFormat/>
    <w:pPr/>
    <w:rPr/>
  </w:style>
  <w:style w:type="paragraph" w:styleId="121" w:customStyle="1">
    <w:name w:val="Указатель пользователя 1"/>
    <w:basedOn w:val="17"/>
    <w:qFormat/>
    <w:pPr>
      <w:tabs>
        <w:tab w:val="clear" w:pos="720"/>
        <w:tab w:val="right" w:pos="9638" w:leader="dot"/>
      </w:tabs>
    </w:pPr>
    <w:rPr/>
  </w:style>
  <w:style w:type="paragraph" w:styleId="214" w:customStyle="1">
    <w:name w:val="Указатель пользователя 2"/>
    <w:basedOn w:val="17"/>
    <w:qFormat/>
    <w:pPr>
      <w:tabs>
        <w:tab w:val="clear" w:pos="720"/>
        <w:tab w:val="right" w:pos="9355" w:leader="dot"/>
      </w:tabs>
    </w:pPr>
    <w:rPr/>
  </w:style>
  <w:style w:type="paragraph" w:styleId="314" w:customStyle="1">
    <w:name w:val="Указатель пользователя 3"/>
    <w:basedOn w:val="17"/>
    <w:qFormat/>
    <w:pPr>
      <w:tabs>
        <w:tab w:val="clear" w:pos="720"/>
        <w:tab w:val="right" w:pos="9072" w:leader="dot"/>
      </w:tabs>
    </w:pPr>
    <w:rPr/>
  </w:style>
  <w:style w:type="paragraph" w:styleId="48" w:customStyle="1">
    <w:name w:val="Указатель пользователя 4"/>
    <w:basedOn w:val="17"/>
    <w:qFormat/>
    <w:pPr>
      <w:tabs>
        <w:tab w:val="clear" w:pos="720"/>
        <w:tab w:val="right" w:pos="8789" w:leader="dot"/>
      </w:tabs>
    </w:pPr>
    <w:rPr/>
  </w:style>
  <w:style w:type="paragraph" w:styleId="57" w:customStyle="1">
    <w:name w:val="Указатель пользователя 5"/>
    <w:basedOn w:val="17"/>
    <w:qFormat/>
    <w:pPr>
      <w:tabs>
        <w:tab w:val="clear" w:pos="720"/>
        <w:tab w:val="right" w:pos="8506" w:leader="dot"/>
      </w:tabs>
    </w:pPr>
    <w:rPr/>
  </w:style>
  <w:style w:type="paragraph" w:styleId="101" w:customStyle="1">
    <w:name w:val="Оглавление 10"/>
    <w:basedOn w:val="17"/>
    <w:qFormat/>
    <w:pPr>
      <w:tabs>
        <w:tab w:val="clear" w:pos="720"/>
        <w:tab w:val="right" w:pos="7091" w:leader="dot"/>
      </w:tabs>
    </w:pPr>
    <w:rPr/>
  </w:style>
  <w:style w:type="paragraph" w:styleId="IllustrationIndex1" w:customStyle="1">
    <w:name w:val="Illustration Index 1"/>
    <w:basedOn w:val="17"/>
    <w:qFormat/>
    <w:pPr>
      <w:tabs>
        <w:tab w:val="clear" w:pos="720"/>
        <w:tab w:val="right" w:pos="9638" w:leader="dot"/>
      </w:tabs>
    </w:pPr>
    <w:rPr/>
  </w:style>
  <w:style w:type="paragraph" w:styleId="Style48" w:customStyle="1">
    <w:name w:val="Заголовок списка объектов"/>
    <w:basedOn w:val="Style33"/>
    <w:qFormat/>
    <w:pPr/>
    <w:rPr/>
  </w:style>
  <w:style w:type="paragraph" w:styleId="122" w:customStyle="1">
    <w:name w:val="Список объектов 1"/>
    <w:basedOn w:val="17"/>
    <w:qFormat/>
    <w:pPr>
      <w:tabs>
        <w:tab w:val="clear" w:pos="720"/>
        <w:tab w:val="right" w:pos="9638" w:leader="dot"/>
      </w:tabs>
    </w:pPr>
    <w:rPr/>
  </w:style>
  <w:style w:type="paragraph" w:styleId="Style49" w:customStyle="1">
    <w:name w:val="Заголовок списка таблиц"/>
    <w:basedOn w:val="Style33"/>
    <w:qFormat/>
    <w:pPr/>
    <w:rPr/>
  </w:style>
  <w:style w:type="paragraph" w:styleId="123" w:customStyle="1">
    <w:name w:val="Список таблиц 1"/>
    <w:basedOn w:val="17"/>
    <w:qFormat/>
    <w:pPr>
      <w:tabs>
        <w:tab w:val="clear" w:pos="720"/>
        <w:tab w:val="right" w:pos="9638" w:leader="dot"/>
      </w:tabs>
    </w:pPr>
    <w:rPr/>
  </w:style>
  <w:style w:type="paragraph" w:styleId="124" w:customStyle="1">
    <w:name w:val="Таблица ссылок1"/>
    <w:basedOn w:val="Style33"/>
    <w:qFormat/>
    <w:pPr/>
    <w:rPr/>
  </w:style>
  <w:style w:type="paragraph" w:styleId="125" w:customStyle="1">
    <w:name w:val="Библиография 1"/>
    <w:basedOn w:val="17"/>
    <w:qFormat/>
    <w:pPr>
      <w:tabs>
        <w:tab w:val="clear" w:pos="720"/>
        <w:tab w:val="right" w:pos="9638" w:leader="dot"/>
      </w:tabs>
    </w:pPr>
    <w:rPr/>
  </w:style>
  <w:style w:type="paragraph" w:styleId="62" w:customStyle="1">
    <w:name w:val="Указатель пользователя 6"/>
    <w:basedOn w:val="17"/>
    <w:qFormat/>
    <w:pPr>
      <w:tabs>
        <w:tab w:val="clear" w:pos="720"/>
        <w:tab w:val="right" w:pos="8223" w:leader="dot"/>
      </w:tabs>
    </w:pPr>
    <w:rPr/>
  </w:style>
  <w:style w:type="paragraph" w:styleId="72" w:customStyle="1">
    <w:name w:val="Указатель пользователя 7"/>
    <w:basedOn w:val="17"/>
    <w:qFormat/>
    <w:pPr>
      <w:tabs>
        <w:tab w:val="clear" w:pos="720"/>
        <w:tab w:val="right" w:pos="7940" w:leader="dot"/>
      </w:tabs>
    </w:pPr>
    <w:rPr/>
  </w:style>
  <w:style w:type="paragraph" w:styleId="82" w:customStyle="1">
    <w:name w:val="Указатель пользователя 8"/>
    <w:basedOn w:val="17"/>
    <w:qFormat/>
    <w:pPr>
      <w:tabs>
        <w:tab w:val="clear" w:pos="720"/>
        <w:tab w:val="right" w:pos="7657" w:leader="dot"/>
      </w:tabs>
    </w:pPr>
    <w:rPr/>
  </w:style>
  <w:style w:type="paragraph" w:styleId="92" w:customStyle="1">
    <w:name w:val="Указатель пользователя 9"/>
    <w:basedOn w:val="17"/>
    <w:qFormat/>
    <w:pPr>
      <w:tabs>
        <w:tab w:val="clear" w:pos="720"/>
        <w:tab w:val="right" w:pos="7374" w:leader="dot"/>
      </w:tabs>
    </w:pPr>
    <w:rPr/>
  </w:style>
  <w:style w:type="paragraph" w:styleId="102" w:customStyle="1">
    <w:name w:val="Указатель пользователя 10"/>
    <w:basedOn w:val="17"/>
    <w:qFormat/>
    <w:pPr>
      <w:tabs>
        <w:tab w:val="clear" w:pos="720"/>
        <w:tab w:val="right" w:pos="7091" w:leader="dot"/>
      </w:tabs>
    </w:pPr>
    <w:rPr/>
  </w:style>
  <w:style w:type="paragraph" w:styleId="Style50" w:customStyle="1">
    <w:name w:val="Верхний колонтитул слева"/>
    <w:basedOn w:val="Normal"/>
    <w:qFormat/>
    <w:pPr>
      <w:tabs>
        <w:tab w:val="clear" w:pos="720"/>
        <w:tab w:val="center" w:pos="4819" w:leader="none"/>
        <w:tab w:val="right" w:pos="9638" w:leader="none"/>
      </w:tabs>
      <w:jc w:val="left"/>
    </w:pPr>
    <w:rPr/>
  </w:style>
  <w:style w:type="paragraph" w:styleId="Style51" w:customStyle="1">
    <w:name w:val="Верхний колонтитул справа"/>
    <w:basedOn w:val="Normal"/>
    <w:qFormat/>
    <w:pPr>
      <w:tabs>
        <w:tab w:val="clear" w:pos="720"/>
        <w:tab w:val="center" w:pos="4819" w:leader="none"/>
        <w:tab w:val="right" w:pos="9638" w:leader="none"/>
      </w:tabs>
      <w:jc w:val="right"/>
    </w:pPr>
    <w:rPr/>
  </w:style>
  <w:style w:type="paragraph" w:styleId="Style52" w:customStyle="1">
    <w:name w:val="Нижний колонтитул слева"/>
    <w:basedOn w:val="Normal"/>
    <w:qFormat/>
    <w:pPr>
      <w:tabs>
        <w:tab w:val="clear" w:pos="720"/>
        <w:tab w:val="center" w:pos="4819" w:leader="none"/>
        <w:tab w:val="right" w:pos="9638" w:leader="none"/>
      </w:tabs>
      <w:jc w:val="left"/>
    </w:pPr>
    <w:rPr/>
  </w:style>
  <w:style w:type="paragraph" w:styleId="Style53" w:customStyle="1">
    <w:name w:val="Нижний колонтитул справа"/>
    <w:basedOn w:val="Normal"/>
    <w:qFormat/>
    <w:pPr>
      <w:tabs>
        <w:tab w:val="clear" w:pos="720"/>
        <w:tab w:val="center" w:pos="4819" w:leader="none"/>
        <w:tab w:val="right" w:pos="9638" w:leader="none"/>
      </w:tabs>
      <w:jc w:val="right"/>
    </w:pPr>
    <w:rPr/>
  </w:style>
  <w:style w:type="paragraph" w:styleId="Style54" w:customStyle="1">
    <w:name w:val="Содержимое таблицы"/>
    <w:basedOn w:val="Normal"/>
    <w:qFormat/>
    <w:pPr/>
    <w:rPr/>
  </w:style>
  <w:style w:type="paragraph" w:styleId="Style55" w:customStyle="1">
    <w:name w:val="Заголовок таблицы"/>
    <w:basedOn w:val="Style54"/>
    <w:qFormat/>
    <w:pPr/>
    <w:rPr>
      <w:b/>
    </w:rPr>
  </w:style>
  <w:style w:type="paragraph" w:styleId="Style56" w:customStyle="1">
    <w:name w:val="Иллюстрация"/>
    <w:basedOn w:val="16"/>
    <w:qFormat/>
    <w:pPr/>
    <w:rPr/>
  </w:style>
  <w:style w:type="paragraph" w:styleId="Style57" w:customStyle="1">
    <w:name w:val="Таблица"/>
    <w:basedOn w:val="16"/>
    <w:qFormat/>
    <w:pPr/>
    <w:rPr/>
  </w:style>
  <w:style w:type="paragraph" w:styleId="126" w:customStyle="1">
    <w:name w:val="Текст1"/>
    <w:basedOn w:val="16"/>
    <w:qFormat/>
    <w:pPr/>
    <w:rPr/>
  </w:style>
  <w:style w:type="paragraph" w:styleId="Style58" w:customStyle="1">
    <w:name w:val="Содержимое врезки"/>
    <w:basedOn w:val="Normal"/>
    <w:qFormat/>
    <w:pPr/>
    <w:rPr/>
  </w:style>
  <w:style w:type="paragraph" w:styleId="Envelopeaddress">
    <w:name w:val="envelope address"/>
    <w:basedOn w:val="Normal"/>
    <w:qFormat/>
    <w:pPr/>
    <w:rPr/>
  </w:style>
  <w:style w:type="paragraph" w:styleId="Envelopereturn">
    <w:name w:val="envelope return"/>
    <w:basedOn w:val="Normal"/>
    <w:qFormat/>
    <w:pPr/>
    <w:rPr/>
  </w:style>
  <w:style w:type="paragraph" w:styleId="127" w:customStyle="1">
    <w:name w:val="Перечень рисунков1"/>
    <w:basedOn w:val="16"/>
    <w:qFormat/>
    <w:pPr/>
    <w:rPr/>
  </w:style>
  <w:style w:type="paragraph" w:styleId="Style59" w:customStyle="1">
    <w:name w:val="Текст в заданном формате"/>
    <w:basedOn w:val="Normal"/>
    <w:qFormat/>
    <w:pPr/>
    <w:rPr/>
  </w:style>
  <w:style w:type="paragraph" w:styleId="Style60" w:customStyle="1">
    <w:name w:val="Горизонтальная линия"/>
    <w:basedOn w:val="Normal"/>
    <w:qFormat/>
    <w:pPr>
      <w:pBdr>
        <w:bottom w:val="single" w:sz="8" w:space="0" w:color="000000"/>
      </w:pBdr>
    </w:pPr>
    <w:rPr>
      <w:sz w:val="4"/>
    </w:rPr>
  </w:style>
  <w:style w:type="paragraph" w:styleId="Style61" w:customStyle="1">
    <w:name w:val="Содержимое списка"/>
    <w:basedOn w:val="Normal"/>
    <w:qFormat/>
    <w:pPr/>
    <w:rPr/>
  </w:style>
  <w:style w:type="paragraph" w:styleId="Style62" w:customStyle="1">
    <w:name w:val="Заголовок списка"/>
    <w:basedOn w:val="Normal"/>
    <w:qFormat/>
    <w:pPr/>
    <w:rPr/>
  </w:style>
  <w:style w:type="paragraph" w:styleId="Style63" w:customStyle="1">
    <w:name w:val="Гриф_Экземпляр"/>
    <w:basedOn w:val="Normal"/>
    <w:qFormat/>
    <w:pPr/>
    <w:rPr>
      <w:sz w:val="24"/>
    </w:rPr>
  </w:style>
  <w:style w:type="paragraph" w:styleId="Style64" w:customStyle="1">
    <w:name w:val="Исполнитель документа"/>
    <w:basedOn w:val="Normal"/>
    <w:qFormat/>
    <w:pPr>
      <w:jc w:val="left"/>
    </w:pPr>
    <w:rPr>
      <w:sz w:val="24"/>
    </w:rPr>
  </w:style>
  <w:style w:type="paragraph" w:styleId="Style65" w:customStyle="1">
    <w:name w:val="Заголовок списка иллюстраций"/>
    <w:basedOn w:val="Style33"/>
    <w:qFormat/>
    <w:pPr>
      <w:suppressLineNumbers/>
      <w:jc w:val="center"/>
    </w:pPr>
    <w:rPr/>
  </w:style>
  <w:style w:type="paragraph" w:styleId="ListParagraph">
    <w:name w:val="List Paragraph"/>
    <w:basedOn w:val="Normal"/>
    <w:qFormat/>
    <w:pPr>
      <w:spacing w:before="168" w:after="0"/>
      <w:ind w:left="302" w:hanging="708"/>
    </w:pPr>
    <w:rPr/>
  </w:style>
  <w:style w:type="paragraph" w:styleId="NormalWeb">
    <w:name w:val="Normal (Web)"/>
    <w:basedOn w:val="Normal"/>
    <w:qFormat/>
    <w:pPr>
      <w:spacing w:before="280" w:after="280"/>
    </w:pPr>
    <w:rPr>
      <w:rFonts w:ascii="Times New Roman" w:hAnsi="Times New Roman" w:eastAsia="Times New Roman"/>
      <w:sz w:val="24"/>
      <w:lang w:eastAsia="ru-RU"/>
    </w:rPr>
  </w:style>
  <w:style w:type="paragraph" w:styleId="TableParagraph" w:customStyle="1">
    <w:name w:val="Table Paragraph"/>
    <w:uiPriority w:val="1"/>
    <w:qFormat/>
    <w:pPr>
      <w:widowControl w:val="false"/>
      <w:suppressAutoHyphens w:val="true"/>
      <w:bidi w:val="0"/>
      <w:spacing w:lineRule="exact" w:line="301" w:before="0" w:after="0"/>
      <w:ind w:left="4" w:hanging="0"/>
      <w:jc w:val="left"/>
    </w:pPr>
    <w:rPr>
      <w:rFonts w:ascii="Times New Roman" w:hAnsi="Times New Roman" w:eastAsia="Times New Roman" w:cs="Times New Roman"/>
      <w:color w:val="auto"/>
      <w:kern w:val="0"/>
      <w:sz w:val="22"/>
      <w:szCs w:val="22"/>
      <w:lang w:val="ru-RU" w:eastAsia="ru-RU" w:bidi="ru-RU"/>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http://www.consultant.ru/document/cons_doc_LAW_180402/" TargetMode="External"/><Relationship Id="rId4" Type="http://schemas.openxmlformats.org/officeDocument/2006/relationships/hyperlink" Target="https://drive.google.com/file/d/1JnZNKgJPg0YuYbYQBrD1ABhCfsxICtDZ/view?usp=sharing"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LibreOffice/7.2.0.4$Windows_X86_64 LibreOffice_project/9a9c6381e3f7a62afc1329bd359cc48accb6435b</Application>
  <AppVersion>15.0000</AppVersion>
  <Pages>17</Pages>
  <Words>3999</Words>
  <Characters>28338</Characters>
  <CharactersWithSpaces>31994</CharactersWithSpaces>
  <Paragraphs>452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2023-06-30T15:24:00Z</dcterms:created>
  <dc:creator/>
  <dc:description/>
  <dc:language>ru-RU</dc:language>
  <cp:lastModifiedBy/>
  <cp:lastPrinted>2022-06-15T14:40:00Z</cp:lastPrinted>
  <dcterms:modified xsi:type="dcterms:W3CDTF">2023-10-19T16:37:11Z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