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6A" w:rsidRPr="0012710A" w:rsidRDefault="00AC536A" w:rsidP="004061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12710A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ЗАНИМАТЕЛЬНЫЙ АНГЛИЙСКИЙ</w:t>
      </w:r>
    </w:p>
    <w:p w:rsidR="00AC536A" w:rsidRPr="0012710A" w:rsidRDefault="00AC536A" w:rsidP="004061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12710A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Форма освоения программы – очная</w:t>
      </w:r>
    </w:p>
    <w:p w:rsidR="00AC536A" w:rsidRPr="0012710A" w:rsidRDefault="00AC536A" w:rsidP="004061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12710A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Уровень сложности освоения </w:t>
      </w:r>
      <w:proofErr w:type="gramStart"/>
      <w:r w:rsidRPr="0012710A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–с</w:t>
      </w:r>
      <w:proofErr w:type="gramEnd"/>
      <w:r w:rsidRPr="0012710A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тартовый</w:t>
      </w:r>
    </w:p>
    <w:p w:rsidR="00AC536A" w:rsidRPr="0012710A" w:rsidRDefault="00AC536A" w:rsidP="004061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12710A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Трудоемкость -144 часа</w:t>
      </w:r>
    </w:p>
    <w:p w:rsidR="00AC536A" w:rsidRPr="0012710A" w:rsidRDefault="00AC536A" w:rsidP="004061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12710A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Возраст от 8 до 10 лет</w:t>
      </w:r>
    </w:p>
    <w:p w:rsidR="00AC536A" w:rsidRPr="0012710A" w:rsidRDefault="00AC536A" w:rsidP="00AC536A">
      <w:pPr>
        <w:pStyle w:val="a4"/>
        <w:rPr>
          <w:rFonts w:ascii="Times New Roman" w:hAnsi="Times New Roman" w:cs="Times New Roman"/>
          <w:sz w:val="24"/>
          <w:szCs w:val="24"/>
        </w:rPr>
      </w:pPr>
      <w:r w:rsidRPr="0012710A">
        <w:rPr>
          <w:rFonts w:ascii="Times New Roman" w:hAnsi="Times New Roman" w:cs="Times New Roman"/>
          <w:sz w:val="24"/>
          <w:szCs w:val="24"/>
        </w:rPr>
        <w:t>БУООДО-ЦДН</w:t>
      </w:r>
      <w:proofErr w:type="gramStart"/>
      <w:r w:rsidRPr="0012710A">
        <w:rPr>
          <w:rFonts w:ascii="Times New Roman" w:hAnsi="Times New Roman" w:cs="Times New Roman"/>
          <w:sz w:val="24"/>
          <w:szCs w:val="24"/>
        </w:rPr>
        <w:t>В”</w:t>
      </w:r>
      <w:proofErr w:type="gramEnd"/>
      <w:r w:rsidRPr="0012710A">
        <w:rPr>
          <w:rFonts w:ascii="Times New Roman" w:hAnsi="Times New Roman" w:cs="Times New Roman"/>
          <w:sz w:val="24"/>
          <w:szCs w:val="24"/>
        </w:rPr>
        <w:t>ИСТОК”</w:t>
      </w:r>
    </w:p>
    <w:p w:rsidR="00AC536A" w:rsidRPr="0012710A" w:rsidRDefault="00AC536A" w:rsidP="00AC53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10A">
        <w:rPr>
          <w:rFonts w:ascii="Times New Roman" w:hAnsi="Times New Roman" w:cs="Times New Roman"/>
          <w:sz w:val="24"/>
          <w:szCs w:val="24"/>
        </w:rPr>
        <w:t>Иванова 13</w:t>
      </w:r>
    </w:p>
    <w:p w:rsidR="00AC536A" w:rsidRPr="0012710A" w:rsidRDefault="00AC536A" w:rsidP="00AC53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12710A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Размер группы – 15 человек</w:t>
      </w:r>
    </w:p>
    <w:p w:rsidR="00AC536A" w:rsidRDefault="00AC536A" w:rsidP="00AC53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программы </w:t>
      </w:r>
      <w:r w:rsidRPr="00BF2FF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Занимательный английский</w:t>
      </w:r>
      <w:r w:rsidRPr="00BF2FF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социальном заказе общества и насущной потребностью каждого его члена с целью расширения возможностей общения и познания различных мировых культур. Программа призвана поддерживать у детей младшего школьного возраста(1-4 класс) устойчивый интерес к языку и расширять страноведческие знания воспитанников. Они смогут обогатить свои знания об англ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говорящих странах.</w:t>
      </w:r>
    </w:p>
    <w:p w:rsidR="00AC536A" w:rsidRPr="00BF2FFD" w:rsidRDefault="00AC536A" w:rsidP="00AC53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0623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навыков коммуникативной деятельности обучающихся, повышение мотивации к изучению английского языка, нравственной и творческой личности, способной к творческому самовыражению, через овладение игровых технологий в образовательном процессе.</w:t>
      </w:r>
    </w:p>
    <w:p w:rsidR="00AC536A" w:rsidRDefault="00AC536A" w:rsidP="00AC53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программы</w:t>
      </w:r>
    </w:p>
    <w:p w:rsidR="00AC536A" w:rsidRDefault="00AC536A" w:rsidP="00AC53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</w:t>
      </w:r>
    </w:p>
    <w:p w:rsidR="00AC536A" w:rsidRDefault="00AC536A" w:rsidP="00AC53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1-приобщить ребенка к самостоятельному решению коммуникативных задач на английском языке в рамках изученной тематики</w:t>
      </w:r>
    </w:p>
    <w:p w:rsidR="00AC536A" w:rsidRDefault="00AC536A" w:rsidP="00AC53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формировать у обучающихся речевую, языковую, социокультурную компетенции</w:t>
      </w:r>
    </w:p>
    <w:p w:rsidR="00AC536A" w:rsidRDefault="00AC536A" w:rsidP="00AC53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3-научить элементарной диалогической, монологической речи</w:t>
      </w:r>
    </w:p>
    <w:p w:rsidR="00AC536A" w:rsidRDefault="00AC536A" w:rsidP="00AC53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изучить основы грамматики и практически отработать применение этих правил в устной разговорной речи</w:t>
      </w:r>
    </w:p>
    <w:p w:rsidR="00AC536A" w:rsidRDefault="00AC536A" w:rsidP="00AC53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 выработать у обучающихся навыки правильного произношения английских звуков и правильного интонирования высказывания.</w:t>
      </w:r>
    </w:p>
    <w:p w:rsidR="00AC536A" w:rsidRDefault="00AC536A" w:rsidP="00AC53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 предметные</w:t>
      </w:r>
    </w:p>
    <w:p w:rsidR="00AC536A" w:rsidRDefault="00AC536A" w:rsidP="00AC53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мышление, память, воображение, волю</w:t>
      </w:r>
    </w:p>
    <w:p w:rsidR="00AC536A" w:rsidRDefault="00AC536A" w:rsidP="00AC53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кругозор обучающегося</w:t>
      </w:r>
    </w:p>
    <w:p w:rsidR="00AC536A" w:rsidRDefault="00AC536A" w:rsidP="00AC53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мотивацию к познанию и творчеству</w:t>
      </w:r>
    </w:p>
    <w:p w:rsidR="00AC536A" w:rsidRDefault="00AC536A" w:rsidP="00AC53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с культурой и традициями англоговорящих стран.</w:t>
      </w:r>
    </w:p>
    <w:p w:rsidR="00AC536A" w:rsidRDefault="00AC536A" w:rsidP="00AC536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</w:t>
      </w:r>
    </w:p>
    <w:p w:rsidR="00AC536A" w:rsidRDefault="00AC536A" w:rsidP="00AC53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Воспитать уважение к образу жизни людей англоговорящих стран</w:t>
      </w:r>
    </w:p>
    <w:p w:rsidR="00AC536A" w:rsidRDefault="00AC536A" w:rsidP="00AC53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Воспитать чувство толерантности</w:t>
      </w:r>
    </w:p>
    <w:p w:rsidR="00AC536A" w:rsidRDefault="00AC536A" w:rsidP="00AC53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Воспитать чувство ответственности перед другими людьми, сопереживания и взаимопомощи</w:t>
      </w:r>
    </w:p>
    <w:p w:rsidR="00AC536A" w:rsidRDefault="00AC536A" w:rsidP="00AC53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Воспитать патриотические чувства</w:t>
      </w:r>
    </w:p>
    <w:p w:rsidR="00AC536A" w:rsidRDefault="00AC536A" w:rsidP="00AC53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18DD" w:rsidRDefault="006318DD" w:rsidP="006318D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</w:t>
      </w:r>
      <w:r w:rsidRPr="00624F6B">
        <w:rPr>
          <w:rFonts w:ascii="Times New Roman" w:hAnsi="Times New Roman" w:cs="Times New Roman"/>
          <w:sz w:val="24"/>
          <w:szCs w:val="24"/>
        </w:rPr>
        <w:t>:</w:t>
      </w:r>
    </w:p>
    <w:p w:rsidR="006318DD" w:rsidRDefault="006318DD" w:rsidP="006318D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Должны знать рифмованные произведения   детского фольклор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доступные по содержанию и форме)</w:t>
      </w:r>
    </w:p>
    <w:p w:rsidR="006318DD" w:rsidRDefault="006318DD" w:rsidP="006318D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-названия предметов, действия и явления, связанных со сферами и ситуациями общения, характерными для детей данного возраста</w:t>
      </w:r>
    </w:p>
    <w:p w:rsidR="006318DD" w:rsidRDefault="006318DD" w:rsidP="006318D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традиции и обычаи англоговорящих стран. Праздники.</w:t>
      </w:r>
    </w:p>
    <w:p w:rsidR="006318DD" w:rsidRPr="00660ADD" w:rsidRDefault="006318DD" w:rsidP="006318D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Должны уметь</w:t>
      </w:r>
    </w:p>
    <w:p w:rsidR="006318DD" w:rsidRDefault="006318DD" w:rsidP="006318D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представлять себя, перечислять и описывать предметы</w:t>
      </w:r>
    </w:p>
    <w:p w:rsidR="006318DD" w:rsidRDefault="006318DD" w:rsidP="006318D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начинать, вести и поддерживать беседу в ситуациях общения</w:t>
      </w:r>
    </w:p>
    <w:p w:rsidR="006318DD" w:rsidRDefault="006318DD" w:rsidP="006318D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задавать вопросы</w:t>
      </w:r>
    </w:p>
    <w:p w:rsidR="006318DD" w:rsidRDefault="006318DD" w:rsidP="006318D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соглашаться и не соглашаться</w:t>
      </w:r>
    </w:p>
    <w:p w:rsidR="006318DD" w:rsidRDefault="006318DD" w:rsidP="006318D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высказывать свое отношение</w:t>
      </w:r>
    </w:p>
    <w:p w:rsidR="006318DD" w:rsidRDefault="006318DD" w:rsidP="006318D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понимать краткие тексты</w:t>
      </w:r>
    </w:p>
    <w:p w:rsidR="006A56E7" w:rsidRDefault="006318DD" w:rsidP="00D01C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на слух речь педагога и свер</w:t>
      </w:r>
      <w:r w:rsidR="00D01CFD">
        <w:rPr>
          <w:rFonts w:ascii="Times New Roman" w:hAnsi="Times New Roman" w:cs="Times New Roman"/>
          <w:sz w:val="24"/>
          <w:szCs w:val="24"/>
        </w:rPr>
        <w:t>стников</w:t>
      </w:r>
    </w:p>
    <w:p w:rsidR="00D01CFD" w:rsidRDefault="00D01CFD" w:rsidP="00D01C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Диагностический инструментарий</w:t>
      </w: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</w:t>
      </w:r>
      <w:r w:rsid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целью</w:t>
      </w:r>
      <w:r w:rsid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контроля</w:t>
      </w:r>
      <w:r w:rsid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знаний</w:t>
      </w:r>
      <w:r w:rsid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учащихся</w:t>
      </w:r>
      <w:r w:rsid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</w:t>
      </w:r>
      <w:r w:rsid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проверки</w:t>
      </w:r>
      <w:r w:rsid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результативности</w:t>
      </w:r>
      <w:r w:rsid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обучения</w:t>
      </w: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применяются такие формы, как: фронтальные и индивидуальные вопросы; занятия</w:t>
      </w: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повторения; проведение праздников; проведение интеллектуальных и дидактических игр;</w:t>
      </w: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проведения конкурсов чтецов.</w:t>
      </w: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Формы и периодичность контроля </w:t>
      </w:r>
      <w:proofErr w:type="gramStart"/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обучающихся</w:t>
      </w:r>
      <w:proofErr w:type="gramEnd"/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Промежуточная и итоговая аттестация учащихся проходит в форме открытых</w:t>
      </w: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занятий. На открытом занятии знания детей оцениваются по следующим критериям:</w:t>
      </w: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Диалогическая речь</w:t>
      </w: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Высокий уровень: задает более 2х вопросов, вопросы правильно сформулированы,</w:t>
      </w: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ответы дает четкие, используя полные и краткие предложения.</w:t>
      </w: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Средний уровень: задает менее 2х вопросов, вопросы условно-правильные, ответы</w:t>
      </w: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нечеткие, условно-правильные (не нарушающие см</w:t>
      </w:r>
      <w:r w:rsid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ысла, но содержащие лексические </w:t>
      </w: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</w:t>
      </w:r>
      <w:r w:rsid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грамматические ошибки).</w:t>
      </w: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Низкий уровень: не задает вопроса, ответы неправильные (нарушающие смысл и с</w:t>
      </w:r>
      <w:proofErr w:type="gramEnd"/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ошибками).</w:t>
      </w: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Монологическая речь.</w:t>
      </w: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Высокий уровень: учитывается общее количество фраз, построенных по </w:t>
      </w:r>
      <w:proofErr w:type="gramStart"/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различным</w:t>
      </w:r>
      <w:proofErr w:type="gramEnd"/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моделям, речь корректная, содержит 3 и более фраз.</w:t>
      </w: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Средний уровень: речь условно-правильная (есть лексические и грамматические</w:t>
      </w:r>
      <w:proofErr w:type="gramEnd"/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ошибки), 2-3 фразы.</w:t>
      </w: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Низкий уровень: не дает ответа.</w:t>
      </w: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Аудирование</w:t>
      </w:r>
      <w:proofErr w:type="spellEnd"/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Высокий уровень: правильно передает содержание сказанного.</w:t>
      </w: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Средний</w:t>
      </w: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уровень</w:t>
      </w:r>
      <w:proofErr w:type="gramStart"/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  <w:r w:rsid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</w:t>
      </w:r>
      <w:proofErr w:type="spellEnd"/>
      <w:proofErr w:type="gramEnd"/>
      <w:r w:rsid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помощью</w:t>
      </w:r>
      <w:r w:rsid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педагога</w:t>
      </w:r>
      <w:r w:rsid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передает</w:t>
      </w:r>
      <w:r w:rsid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содержание</w:t>
      </w:r>
      <w:r w:rsid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сказанного</w:t>
      </w:r>
      <w:r w:rsid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</w:t>
      </w: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нарушающие смысла, но содержащие лексические и грамматические ошибки ответы).</w:t>
      </w: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Низкий уровень: не понимает, о чем шла речь.</w:t>
      </w: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Лексические навыки</w:t>
      </w: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Высокий уровень: лексический запас соответствует программным требованиям,</w:t>
      </w: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называет все лексические единицы по каждой теме, не испытывая при этом затруднений.</w:t>
      </w: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Средний уровень: лексический запас не соответствует программным требованиям,</w:t>
      </w: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называет более 60% лексических единиц по каждой теме, испытывает при этом затруднения.</w:t>
      </w: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Низкий уровень: лексический запас не соответствует программным требованиям,</w:t>
      </w: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называет менее 60% лексических единиц по каждой теме, испытывает при этом </w:t>
      </w:r>
      <w:proofErr w:type="gramStart"/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серьезные</w:t>
      </w:r>
      <w:proofErr w:type="gramEnd"/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затруднения.</w:t>
      </w: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Фонетические навыки</w:t>
      </w: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Высокий уровень: произношение звуков соответствует программным требованиям, все</w:t>
      </w: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звуки произносит четко и правильно, не испытывая при этом затруднений.</w:t>
      </w: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Средний</w:t>
      </w:r>
      <w:r w:rsid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уровень:</w:t>
      </w:r>
      <w:r w:rsid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произношение</w:t>
      </w:r>
      <w:r w:rsid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звуков</w:t>
      </w:r>
      <w:r w:rsid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частично</w:t>
      </w:r>
      <w:r w:rsid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соответствует</w:t>
      </w:r>
      <w:r w:rsid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gramStart"/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программным</w:t>
      </w:r>
      <w:proofErr w:type="gramEnd"/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требованиям, не все звуки, произносит четко и правильно, испытывая при этом затруднения.</w:t>
      </w:r>
    </w:p>
    <w:p w:rsidR="00D01CFD" w:rsidRPr="00D01CFD" w:rsidRDefault="00D01CFD" w:rsidP="00D01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1CF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Низкий уровень: произношение звуков не соответствует программным требованиям,</w:t>
      </w:r>
    </w:p>
    <w:p w:rsidR="002A55B1" w:rsidRPr="002A55B1" w:rsidRDefault="002A55B1" w:rsidP="002A55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многие звуки произносит неправильно, испытывает при этом серьезные затруднения,</w:t>
      </w:r>
    </w:p>
    <w:p w:rsidR="002A55B1" w:rsidRPr="002A55B1" w:rsidRDefault="002A55B1" w:rsidP="002A55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отказывается произносить заданные звуки.</w:t>
      </w:r>
    </w:p>
    <w:p w:rsidR="002A55B1" w:rsidRPr="002A55B1" w:rsidRDefault="002A55B1" w:rsidP="002A55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Грамматические навыки</w:t>
      </w:r>
    </w:p>
    <w:p w:rsidR="002A55B1" w:rsidRPr="002A55B1" w:rsidRDefault="002A55B1" w:rsidP="002A55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Высокий уровень: имеет предусмотренный программой запас знаний, умеет их</w:t>
      </w:r>
    </w:p>
    <w:p w:rsidR="002A55B1" w:rsidRPr="002A55B1" w:rsidRDefault="002A55B1" w:rsidP="002A55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использовать для решения поставленных перед ним задач, справляется с заданием</w:t>
      </w:r>
    </w:p>
    <w:p w:rsidR="002A55B1" w:rsidRPr="002A55B1" w:rsidRDefault="002A55B1" w:rsidP="002A55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самостоятельно, без посторонней помощи и дополнительных (вспомогательных) вопросов.</w:t>
      </w:r>
    </w:p>
    <w:p w:rsidR="002A55B1" w:rsidRPr="002A55B1" w:rsidRDefault="002A55B1" w:rsidP="002A55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Ответы дает четкие, используя полные и краткие предложения, вопросы правильно</w:t>
      </w:r>
    </w:p>
    <w:p w:rsidR="002A55B1" w:rsidRPr="002A55B1" w:rsidRDefault="002A55B1" w:rsidP="002A55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сформулированы.</w:t>
      </w:r>
    </w:p>
    <w:p w:rsidR="002A55B1" w:rsidRPr="002A55B1" w:rsidRDefault="002A55B1" w:rsidP="002A55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Средний уровень: имеет предусмотренный программой запас знаний, умеет их</w:t>
      </w:r>
    </w:p>
    <w:p w:rsidR="002A55B1" w:rsidRPr="002A55B1" w:rsidRDefault="002A55B1" w:rsidP="002A55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использовать для решения поставленных перед ним задач. Однако требуется помощь</w:t>
      </w:r>
    </w:p>
    <w:p w:rsidR="002A55B1" w:rsidRPr="002A55B1" w:rsidRDefault="002A55B1" w:rsidP="002A55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(подсказка) педагога, вспомогательные вопросы. Если дети пытаются справиться сами, то</w:t>
      </w:r>
    </w:p>
    <w:p w:rsidR="002A55B1" w:rsidRPr="002A55B1" w:rsidRDefault="002A55B1" w:rsidP="002A55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делают это не в полном объеме, рекомендуемом программой для данного возраста, делают</w:t>
      </w:r>
    </w:p>
    <w:p w:rsidR="002A55B1" w:rsidRPr="002A55B1" w:rsidRDefault="002A55B1" w:rsidP="002A55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грамматические ошибки. Ответы нечеткие, содержащие грамматические ошибки, вопросы</w:t>
      </w:r>
    </w:p>
    <w:p w:rsidR="002A55B1" w:rsidRPr="002A55B1" w:rsidRDefault="002A55B1" w:rsidP="002A55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условно-правильные.</w:t>
      </w:r>
    </w:p>
    <w:p w:rsidR="002A55B1" w:rsidRPr="002A55B1" w:rsidRDefault="002A55B1" w:rsidP="002A55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Низкий уровень: дети не имеют предусмотренного программой запаса знаний,</w:t>
      </w:r>
    </w:p>
    <w:p w:rsidR="002A55B1" w:rsidRPr="002A55B1" w:rsidRDefault="002A55B1" w:rsidP="002A55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испытывают затруднения при их использовании. Помощь педагога и </w:t>
      </w:r>
      <w:proofErr w:type="gramStart"/>
      <w:r w:rsidRP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вспомогательные</w:t>
      </w:r>
      <w:proofErr w:type="gramEnd"/>
    </w:p>
    <w:p w:rsidR="002A55B1" w:rsidRPr="002A55B1" w:rsidRDefault="002A55B1" w:rsidP="002A55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вопросы не оказывают значительно влияния на ответы, дети не всегда справляются </w:t>
      </w:r>
      <w:proofErr w:type="gramStart"/>
      <w:r w:rsidRP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</w:t>
      </w:r>
      <w:proofErr w:type="gramEnd"/>
    </w:p>
    <w:p w:rsidR="002A55B1" w:rsidRPr="002A55B1" w:rsidRDefault="002A55B1" w:rsidP="002A55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заданием или не справляются совсем, часто отмалчиваются, отказываются выполнять</w:t>
      </w:r>
    </w:p>
    <w:p w:rsidR="002A55B1" w:rsidRPr="002A55B1" w:rsidRDefault="002A55B1" w:rsidP="002A55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задания или выполняют с серьезными ошибками, соглашаются с предложенным </w:t>
      </w:r>
      <w:proofErr w:type="spellStart"/>
      <w:r w:rsidRP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вариантом</w:t>
      </w:r>
      <w:proofErr w:type="gramStart"/>
      <w:r w:rsidRP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,н</w:t>
      </w:r>
      <w:proofErr w:type="gramEnd"/>
      <w:r w:rsidRP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</w:t>
      </w:r>
      <w:proofErr w:type="spellEnd"/>
      <w:r w:rsidRPr="002A55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вникая в суть задания.</w:t>
      </w:r>
    </w:p>
    <w:p w:rsidR="00D01CFD" w:rsidRDefault="002A55B1" w:rsidP="002A55B1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Учебно-тематический план программы</w:t>
      </w:r>
    </w:p>
    <w:tbl>
      <w:tblPr>
        <w:tblStyle w:val="a3"/>
        <w:tblW w:w="0" w:type="auto"/>
        <w:tblLook w:val="04A0"/>
      </w:tblPr>
      <w:tblGrid>
        <w:gridCol w:w="534"/>
        <w:gridCol w:w="3462"/>
        <w:gridCol w:w="1904"/>
        <w:gridCol w:w="1956"/>
        <w:gridCol w:w="1715"/>
      </w:tblGrid>
      <w:tr w:rsidR="002A55B1" w:rsidTr="009C1B97">
        <w:tc>
          <w:tcPr>
            <w:tcW w:w="534" w:type="dxa"/>
          </w:tcPr>
          <w:p w:rsidR="002A55B1" w:rsidRDefault="002A55B1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62" w:type="dxa"/>
          </w:tcPr>
          <w:p w:rsidR="002A55B1" w:rsidRDefault="002A55B1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Наименование темы</w:t>
            </w:r>
          </w:p>
        </w:tc>
        <w:tc>
          <w:tcPr>
            <w:tcW w:w="1904" w:type="dxa"/>
          </w:tcPr>
          <w:p w:rsidR="002A55B1" w:rsidRPr="002A55B1" w:rsidRDefault="002A55B1" w:rsidP="002A55B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2A55B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Всего</w:t>
            </w:r>
          </w:p>
          <w:p w:rsidR="002A55B1" w:rsidRPr="002A55B1" w:rsidRDefault="002A55B1" w:rsidP="002A55B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2A55B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часов</w:t>
            </w:r>
          </w:p>
          <w:p w:rsidR="002A55B1" w:rsidRDefault="002A55B1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A55B1" w:rsidRDefault="002A55B1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Теория</w:t>
            </w:r>
          </w:p>
        </w:tc>
        <w:tc>
          <w:tcPr>
            <w:tcW w:w="1715" w:type="dxa"/>
          </w:tcPr>
          <w:p w:rsidR="002A55B1" w:rsidRDefault="002A55B1" w:rsidP="002A55B1">
            <w:pP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Практика</w:t>
            </w:r>
          </w:p>
        </w:tc>
      </w:tr>
      <w:tr w:rsidR="002A55B1" w:rsidTr="009C1B97">
        <w:tc>
          <w:tcPr>
            <w:tcW w:w="534" w:type="dxa"/>
          </w:tcPr>
          <w:p w:rsidR="002A55B1" w:rsidRDefault="002A55B1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2" w:type="dxa"/>
          </w:tcPr>
          <w:p w:rsidR="002A55B1" w:rsidRPr="002A55B1" w:rsidRDefault="002A55B1" w:rsidP="002A55B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en-US" w:eastAsia="ru-RU"/>
              </w:rPr>
            </w:pPr>
            <w:r w:rsidRPr="002A55B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Вводное</w:t>
            </w:r>
            <w:r w:rsidRPr="002A55B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en-US" w:eastAsia="ru-RU"/>
              </w:rPr>
              <w:t xml:space="preserve"> </w:t>
            </w:r>
            <w:r w:rsidRPr="002A55B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занятие</w:t>
            </w:r>
            <w:r w:rsidRPr="002A55B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en-US" w:eastAsia="ru-RU"/>
              </w:rPr>
              <w:t>. Greeting, introducing yourself, saying</w:t>
            </w:r>
          </w:p>
          <w:p w:rsidR="002A55B1" w:rsidRPr="002A55B1" w:rsidRDefault="002A55B1" w:rsidP="002A55B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2A55B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goodbye</w:t>
            </w:r>
            <w:proofErr w:type="spellEnd"/>
          </w:p>
          <w:p w:rsidR="002A55B1" w:rsidRDefault="002A55B1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A55B1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2A55B1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2A55B1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55B1" w:rsidTr="009C1B97">
        <w:tc>
          <w:tcPr>
            <w:tcW w:w="534" w:type="dxa"/>
          </w:tcPr>
          <w:p w:rsidR="002A55B1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2" w:type="dxa"/>
          </w:tcPr>
          <w:p w:rsidR="002A55B1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Zoo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Farm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Animals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904" w:type="dxa"/>
          </w:tcPr>
          <w:p w:rsidR="002A55B1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6" w:type="dxa"/>
          </w:tcPr>
          <w:p w:rsidR="002A55B1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2A55B1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A55B1" w:rsidTr="009C1B97">
        <w:tc>
          <w:tcPr>
            <w:tcW w:w="534" w:type="dxa"/>
          </w:tcPr>
          <w:p w:rsidR="002A55B1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2" w:type="dxa"/>
          </w:tcPr>
          <w:p w:rsidR="002A55B1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Weather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Autumn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904" w:type="dxa"/>
          </w:tcPr>
          <w:p w:rsidR="002A55B1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2A55B1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2A55B1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55B1" w:rsidTr="009C1B97">
        <w:tc>
          <w:tcPr>
            <w:tcW w:w="534" w:type="dxa"/>
          </w:tcPr>
          <w:p w:rsidR="002A55B1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2" w:type="dxa"/>
          </w:tcPr>
          <w:p w:rsidR="002A55B1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Colors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904" w:type="dxa"/>
          </w:tcPr>
          <w:p w:rsidR="002A55B1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2A55B1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2A55B1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55B1" w:rsidTr="009C1B97">
        <w:tc>
          <w:tcPr>
            <w:tcW w:w="534" w:type="dxa"/>
          </w:tcPr>
          <w:p w:rsidR="002A55B1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2" w:type="dxa"/>
          </w:tcPr>
          <w:p w:rsidR="002A55B1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Fruit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and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Vegetables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904" w:type="dxa"/>
          </w:tcPr>
          <w:p w:rsidR="002A55B1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6" w:type="dxa"/>
          </w:tcPr>
          <w:p w:rsidR="002A55B1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2A55B1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55B1" w:rsidTr="009C1B97">
        <w:tc>
          <w:tcPr>
            <w:tcW w:w="534" w:type="dxa"/>
          </w:tcPr>
          <w:p w:rsidR="002A55B1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2" w:type="dxa"/>
          </w:tcPr>
          <w:p w:rsidR="002A55B1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Family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904" w:type="dxa"/>
          </w:tcPr>
          <w:p w:rsidR="002A55B1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2A55B1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2A55B1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55B1" w:rsidTr="009C1B97">
        <w:tc>
          <w:tcPr>
            <w:tcW w:w="534" w:type="dxa"/>
          </w:tcPr>
          <w:p w:rsidR="002A55B1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2" w:type="dxa"/>
          </w:tcPr>
          <w:p w:rsidR="002A55B1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Clothes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904" w:type="dxa"/>
          </w:tcPr>
          <w:p w:rsidR="002A55B1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6" w:type="dxa"/>
          </w:tcPr>
          <w:p w:rsidR="002A55B1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2A55B1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1B97" w:rsidTr="009C1B97">
        <w:tc>
          <w:tcPr>
            <w:tcW w:w="534" w:type="dxa"/>
          </w:tcPr>
          <w:p w:rsidR="009C1B97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2" w:type="dxa"/>
          </w:tcPr>
          <w:p w:rsidR="009C1B97" w:rsidRDefault="009C1B97" w:rsidP="002A55B1">
            <w:pP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Christmas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904" w:type="dxa"/>
          </w:tcPr>
          <w:p w:rsidR="009C1B97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</w:tcPr>
          <w:p w:rsidR="009C1B97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9C1B97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1B97" w:rsidTr="009C1B97">
        <w:tc>
          <w:tcPr>
            <w:tcW w:w="534" w:type="dxa"/>
          </w:tcPr>
          <w:p w:rsidR="009C1B97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2" w:type="dxa"/>
          </w:tcPr>
          <w:p w:rsidR="009C1B97" w:rsidRDefault="009C1B97" w:rsidP="002A55B1">
            <w:pP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Seasons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904" w:type="dxa"/>
          </w:tcPr>
          <w:p w:rsidR="009C1B97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9C1B97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9C1B97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1B97" w:rsidRPr="009C1B97" w:rsidTr="009C1B97">
        <w:tc>
          <w:tcPr>
            <w:tcW w:w="534" w:type="dxa"/>
          </w:tcPr>
          <w:p w:rsidR="009C1B97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2" w:type="dxa"/>
          </w:tcPr>
          <w:p w:rsidR="009C1B97" w:rsidRPr="009C1B97" w:rsidRDefault="009C1B97" w:rsidP="002A55B1">
            <w:pP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  <w:lang w:val="en-US"/>
              </w:rPr>
            </w:pPr>
            <w:r w:rsidRPr="009C1B97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  <w:lang w:val="en-US"/>
              </w:rPr>
              <w:t>Little bird can you clap?</w:t>
            </w:r>
          </w:p>
        </w:tc>
        <w:tc>
          <w:tcPr>
            <w:tcW w:w="1904" w:type="dxa"/>
          </w:tcPr>
          <w:p w:rsidR="009C1B97" w:rsidRPr="0060150F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</w:tcPr>
          <w:p w:rsidR="009C1B97" w:rsidRPr="0060150F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9C1B97" w:rsidRPr="0060150F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1B97" w:rsidTr="009C1B97">
        <w:tc>
          <w:tcPr>
            <w:tcW w:w="534" w:type="dxa"/>
          </w:tcPr>
          <w:p w:rsidR="009C1B97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2" w:type="dxa"/>
          </w:tcPr>
          <w:p w:rsidR="009C1B97" w:rsidRDefault="009C1B97" w:rsidP="002A55B1">
            <w:pP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Emotions</w:t>
            </w:r>
            <w:proofErr w:type="spellEnd"/>
          </w:p>
        </w:tc>
        <w:tc>
          <w:tcPr>
            <w:tcW w:w="1904" w:type="dxa"/>
          </w:tcPr>
          <w:p w:rsidR="009C1B97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</w:tcPr>
          <w:p w:rsidR="009C1B97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9C1B97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1B97" w:rsidTr="009C1B97">
        <w:tc>
          <w:tcPr>
            <w:tcW w:w="534" w:type="dxa"/>
          </w:tcPr>
          <w:p w:rsidR="009C1B97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62" w:type="dxa"/>
          </w:tcPr>
          <w:p w:rsidR="009C1B97" w:rsidRDefault="009C1B97" w:rsidP="002A55B1">
            <w:pP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Body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parts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904" w:type="dxa"/>
          </w:tcPr>
          <w:p w:rsidR="009C1B97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6" w:type="dxa"/>
          </w:tcPr>
          <w:p w:rsidR="009C1B97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9C1B97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1B97" w:rsidTr="009C1B97">
        <w:tc>
          <w:tcPr>
            <w:tcW w:w="534" w:type="dxa"/>
          </w:tcPr>
          <w:p w:rsidR="009C1B97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62" w:type="dxa"/>
          </w:tcPr>
          <w:p w:rsidR="009C1B97" w:rsidRDefault="009C1B97" w:rsidP="002A55B1">
            <w:pP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Transport</w:t>
            </w:r>
            <w:proofErr w:type="spellEnd"/>
          </w:p>
        </w:tc>
        <w:tc>
          <w:tcPr>
            <w:tcW w:w="1904" w:type="dxa"/>
          </w:tcPr>
          <w:p w:rsidR="009C1B97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</w:tcPr>
          <w:p w:rsidR="009C1B97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9C1B97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1B97" w:rsidTr="009C1B97">
        <w:tc>
          <w:tcPr>
            <w:tcW w:w="534" w:type="dxa"/>
          </w:tcPr>
          <w:p w:rsidR="009C1B97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62" w:type="dxa"/>
          </w:tcPr>
          <w:p w:rsidR="009C1B97" w:rsidRDefault="009C1B97" w:rsidP="002A55B1">
            <w:pP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Shapes</w:t>
            </w:r>
            <w:proofErr w:type="spellEnd"/>
          </w:p>
        </w:tc>
        <w:tc>
          <w:tcPr>
            <w:tcW w:w="1904" w:type="dxa"/>
          </w:tcPr>
          <w:p w:rsidR="009C1B97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9C1B97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9C1B97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1B97" w:rsidTr="009C1B97">
        <w:tc>
          <w:tcPr>
            <w:tcW w:w="534" w:type="dxa"/>
          </w:tcPr>
          <w:p w:rsidR="009C1B97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62" w:type="dxa"/>
          </w:tcPr>
          <w:p w:rsidR="009C1B97" w:rsidRDefault="009C1B97" w:rsidP="002A55B1">
            <w:pP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Utensils</w:t>
            </w:r>
            <w:proofErr w:type="spellEnd"/>
          </w:p>
        </w:tc>
        <w:tc>
          <w:tcPr>
            <w:tcW w:w="1904" w:type="dxa"/>
          </w:tcPr>
          <w:p w:rsidR="009C1B97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</w:tcPr>
          <w:p w:rsidR="009C1B97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9C1B97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1B97" w:rsidTr="009C1B97">
        <w:tc>
          <w:tcPr>
            <w:tcW w:w="534" w:type="dxa"/>
          </w:tcPr>
          <w:p w:rsidR="009C1B97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62" w:type="dxa"/>
          </w:tcPr>
          <w:p w:rsidR="009C1B97" w:rsidRDefault="009C1B97" w:rsidP="002A55B1">
            <w:pP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Going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to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the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doctor</w:t>
            </w:r>
            <w:proofErr w:type="spellEnd"/>
          </w:p>
        </w:tc>
        <w:tc>
          <w:tcPr>
            <w:tcW w:w="1904" w:type="dxa"/>
          </w:tcPr>
          <w:p w:rsidR="009C1B97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</w:tcPr>
          <w:p w:rsidR="009C1B97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9C1B97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1B97" w:rsidTr="009C1B97">
        <w:tc>
          <w:tcPr>
            <w:tcW w:w="534" w:type="dxa"/>
          </w:tcPr>
          <w:p w:rsidR="009C1B97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62" w:type="dxa"/>
          </w:tcPr>
          <w:p w:rsidR="009C1B97" w:rsidRDefault="0060150F" w:rsidP="002A55B1">
            <w:pP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At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the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playground</w:t>
            </w:r>
            <w:proofErr w:type="spellEnd"/>
          </w:p>
        </w:tc>
        <w:tc>
          <w:tcPr>
            <w:tcW w:w="1904" w:type="dxa"/>
          </w:tcPr>
          <w:p w:rsidR="009C1B97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</w:tcPr>
          <w:p w:rsidR="009C1B97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9C1B97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1B97" w:rsidTr="009C1B97">
        <w:tc>
          <w:tcPr>
            <w:tcW w:w="534" w:type="dxa"/>
          </w:tcPr>
          <w:p w:rsidR="009C1B97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62" w:type="dxa"/>
          </w:tcPr>
          <w:p w:rsidR="009C1B97" w:rsidRDefault="0060150F" w:rsidP="002A55B1">
            <w:pP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Reading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books</w:t>
            </w:r>
            <w:proofErr w:type="spellEnd"/>
          </w:p>
        </w:tc>
        <w:tc>
          <w:tcPr>
            <w:tcW w:w="1904" w:type="dxa"/>
          </w:tcPr>
          <w:p w:rsidR="009C1B97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56" w:type="dxa"/>
          </w:tcPr>
          <w:p w:rsidR="009C1B97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9C1B97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C1B97" w:rsidTr="009C1B97">
        <w:tc>
          <w:tcPr>
            <w:tcW w:w="534" w:type="dxa"/>
          </w:tcPr>
          <w:p w:rsidR="009C1B97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62" w:type="dxa"/>
          </w:tcPr>
          <w:p w:rsidR="009C1B97" w:rsidRDefault="0060150F" w:rsidP="002A55B1">
            <w:pP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Итоговое занятие</w:t>
            </w:r>
          </w:p>
        </w:tc>
        <w:tc>
          <w:tcPr>
            <w:tcW w:w="1904" w:type="dxa"/>
          </w:tcPr>
          <w:p w:rsidR="009C1B97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9C1B97" w:rsidRDefault="009C1B97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C1B97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50F" w:rsidTr="0060150F">
        <w:tc>
          <w:tcPr>
            <w:tcW w:w="534" w:type="dxa"/>
          </w:tcPr>
          <w:p w:rsidR="0060150F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60150F" w:rsidRDefault="0060150F" w:rsidP="0060150F">
            <w:pPr>
              <w:jc w:val="center"/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итого</w:t>
            </w:r>
          </w:p>
        </w:tc>
        <w:tc>
          <w:tcPr>
            <w:tcW w:w="1904" w:type="dxa"/>
          </w:tcPr>
          <w:p w:rsidR="0060150F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56" w:type="dxa"/>
          </w:tcPr>
          <w:p w:rsidR="0060150F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5" w:type="dxa"/>
          </w:tcPr>
          <w:p w:rsidR="0060150F" w:rsidRDefault="0060150F" w:rsidP="002A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</w:tbl>
    <w:p w:rsidR="0060150F" w:rsidRPr="0060150F" w:rsidRDefault="0060150F" w:rsidP="006015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Содержание программы</w:t>
      </w:r>
    </w:p>
    <w:p w:rsidR="0060150F" w:rsidRPr="0060150F" w:rsidRDefault="0060150F" w:rsidP="006015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1.Вводное занятие.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(2ч.)</w:t>
      </w:r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Теория. Введение в программу. Известные англоязычные персонажи,</w:t>
      </w:r>
    </w:p>
    <w:p w:rsidR="0060150F" w:rsidRPr="0060150F" w:rsidRDefault="0060150F" w:rsidP="006015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герои английских сказок и мультфильмов. Техника безопасности.</w:t>
      </w:r>
    </w:p>
    <w:p w:rsidR="0060150F" w:rsidRPr="0060150F" w:rsidRDefault="0060150F" w:rsidP="006015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</w:pPr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 xml:space="preserve">Практика. Повторение и запоминание следующих фраз в речи: </w:t>
      </w: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Hello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/</w:t>
      </w: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goodbye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. </w:t>
      </w:r>
      <w:r w:rsidRPr="0060150F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>Good</w:t>
      </w:r>
    </w:p>
    <w:p w:rsidR="0060150F" w:rsidRDefault="0060150F" w:rsidP="006015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>morning</w:t>
      </w:r>
      <w:proofErr w:type="gram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! I’m… What is your name? How are you? – I am </w:t>
      </w:r>
      <w:proofErr w:type="gram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>fine/happy</w:t>
      </w:r>
      <w:proofErr w:type="gram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. </w:t>
      </w: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Thank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you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60150F" w:rsidRPr="0060150F" w:rsidRDefault="0060150F" w:rsidP="006015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Опрос, рефлексия</w:t>
      </w:r>
    </w:p>
    <w:p w:rsidR="0060150F" w:rsidRPr="0060150F" w:rsidRDefault="0060150F" w:rsidP="006015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2 Дикие /домашние животные. </w:t>
      </w:r>
      <w:r w:rsid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(24ч</w:t>
      </w:r>
      <w:proofErr w:type="gramStart"/>
      <w:r w:rsid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</w:t>
      </w:r>
      <w:proofErr w:type="gram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еория. Утвердительная и вопросительная формы гл. </w:t>
      </w: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to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be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-</w:t>
      </w:r>
    </w:p>
    <w:p w:rsidR="0060150F" w:rsidRPr="0060150F" w:rsidRDefault="0060150F" w:rsidP="006015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It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is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a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…, введение лексики по теме. Грамматическая конструкция прошедшего простого</w:t>
      </w:r>
    </w:p>
    <w:p w:rsidR="0060150F" w:rsidRPr="0060150F" w:rsidRDefault="0060150F" w:rsidP="006015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времени. Лексика по теме. Грамматическая конструкция - I </w:t>
      </w: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have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got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a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.... Лексика по теме.</w:t>
      </w:r>
    </w:p>
    <w:p w:rsidR="0060150F" w:rsidRPr="0060150F" w:rsidRDefault="0060150F" w:rsidP="006015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</w:pPr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Практика. Отработка лексики в речи, лексические игры, </w:t>
      </w: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аудирование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 Употребление</w:t>
      </w:r>
    </w:p>
    <w:p w:rsidR="0060150F" w:rsidRPr="0060150F" w:rsidRDefault="0060150F" w:rsidP="006015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</w:pPr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конструкций</w:t>
      </w:r>
      <w:r w:rsidRPr="0060150F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What do you see? It is a bear/ a tiger/a fox </w:t>
      </w:r>
      <w:proofErr w:type="gram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>… ,</w:t>
      </w:r>
      <w:proofErr w:type="gram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</w:t>
      </w:r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повторение</w:t>
      </w:r>
      <w:r w:rsidRPr="0060150F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</w:t>
      </w:r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лексики</w:t>
      </w:r>
      <w:r w:rsidRPr="0060150F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</w:t>
      </w:r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</w:t>
      </w:r>
      <w:r w:rsidRPr="0060150F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</w:t>
      </w:r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теме</w:t>
      </w:r>
    </w:p>
    <w:p w:rsidR="0060150F" w:rsidRPr="0060150F" w:rsidRDefault="0060150F" w:rsidP="006015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0150F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>«</w:t>
      </w:r>
      <w:proofErr w:type="gram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цвета</w:t>
      </w:r>
      <w:proofErr w:type="gram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». </w:t>
      </w:r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Игры</w:t>
      </w:r>
      <w:r w:rsidRPr="0060150F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What is missing?, Pass and Say. </w:t>
      </w:r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Отработка лексики в речи, лексические игры.</w:t>
      </w:r>
    </w:p>
    <w:p w:rsidR="0060150F" w:rsidRPr="0060150F" w:rsidRDefault="0060150F" w:rsidP="006015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Игра</w:t>
      </w:r>
      <w:r w:rsidRPr="0060150F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What is missing? </w:t>
      </w:r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Игры</w:t>
      </w:r>
      <w:r w:rsidRPr="0060150F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memory game </w:t>
      </w:r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</w:t>
      </w:r>
      <w:r w:rsidRPr="0060150F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bingo. </w:t>
      </w: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Аудирование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 Игра «Назови животных,</w:t>
      </w:r>
    </w:p>
    <w:p w:rsidR="0060150F" w:rsidRPr="0060150F" w:rsidRDefault="0060150F" w:rsidP="006015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ответь на вопрос </w:t>
      </w: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What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is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it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?, используя утвердительную форму гл. </w:t>
      </w: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to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be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: </w:t>
      </w: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it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is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a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..» .</w:t>
      </w:r>
    </w:p>
    <w:p w:rsidR="0060150F" w:rsidRPr="0060150F" w:rsidRDefault="0060150F" w:rsidP="006015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3 Погода. </w:t>
      </w:r>
      <w:r w:rsid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(4ч</w:t>
      </w:r>
      <w:proofErr w:type="gramStart"/>
      <w:r w:rsid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</w:t>
      </w:r>
      <w:proofErr w:type="gram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еория. Грамматическая конструкция: </w:t>
      </w: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How’s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the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weather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? – </w:t>
      </w: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It’s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sunny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, </w:t>
      </w: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cloudy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</w:t>
      </w:r>
    </w:p>
    <w:p w:rsidR="0060150F" w:rsidRPr="0060150F" w:rsidRDefault="0060150F" w:rsidP="006015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snowy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, </w:t>
      </w: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windy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, </w:t>
      </w: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rainy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…</w:t>
      </w:r>
    </w:p>
    <w:p w:rsidR="0060150F" w:rsidRPr="0060150F" w:rsidRDefault="0060150F" w:rsidP="006015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Практика. Повторение и запоминание этого вопроса в речи учащихся. </w:t>
      </w: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Аудирование</w:t>
      </w:r>
      <w:proofErr w:type="spellEnd"/>
    </w:p>
    <w:p w:rsidR="0060150F" w:rsidRPr="0060150F" w:rsidRDefault="0060150F" w:rsidP="006015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</w:t>
      </w: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How’s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the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weather</w:t>
      </w:r>
      <w:proofErr w:type="spellEnd"/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?».</w:t>
      </w:r>
    </w:p>
    <w:p w:rsidR="00661C2A" w:rsidRPr="00661C2A" w:rsidRDefault="0060150F" w:rsidP="00661C2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4 Цвета и счет</w:t>
      </w:r>
      <w:r w:rsid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(4ч)</w:t>
      </w:r>
      <w:r w:rsidRPr="006015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 Теория. Лексика по теме.</w:t>
      </w:r>
      <w:r w:rsidR="00661C2A" w:rsidRPr="00661C2A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="00661C2A"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Практика. Игра </w:t>
      </w:r>
      <w:proofErr w:type="spellStart"/>
      <w:r w:rsidR="00661C2A"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What</w:t>
      </w:r>
      <w:proofErr w:type="spellEnd"/>
      <w:r w:rsidR="00661C2A"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="00661C2A"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is</w:t>
      </w:r>
      <w:proofErr w:type="spellEnd"/>
      <w:r w:rsidR="00661C2A"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="00661C2A"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missing</w:t>
      </w:r>
      <w:proofErr w:type="spellEnd"/>
      <w:r w:rsidR="00661C2A"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? Игры </w:t>
      </w:r>
      <w:proofErr w:type="spellStart"/>
      <w:r w:rsidR="00661C2A"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memory</w:t>
      </w:r>
      <w:proofErr w:type="spellEnd"/>
      <w:r w:rsidR="00661C2A"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="00661C2A"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game</w:t>
      </w:r>
      <w:proofErr w:type="spellEnd"/>
      <w:r w:rsidR="00661C2A"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 </w:t>
      </w:r>
      <w:proofErr w:type="spellStart"/>
      <w:r w:rsidR="00661C2A"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bingo</w:t>
      </w:r>
      <w:proofErr w:type="spellEnd"/>
      <w:r w:rsidR="00661C2A"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5.Фрукты и овощи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(8ч)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Теория. Лексика по теме и повторение грамматических конструкций: I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have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got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/I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see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.….. Формы прошедшего простого времени.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Практика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.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Игры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What is missing?, Pass and Say.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Инсценировка книги «Голодная гусеница».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Употребление в речи выражения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he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ate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… 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6 Семья.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(4ч)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Теория. Лексика по теме и повторение грамматических конструкций: I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have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got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/I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</w:pPr>
      <w:proofErr w:type="gram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>see .</w:t>
      </w:r>
      <w:proofErr w:type="gram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>….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Практика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.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Игры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What is missing?, Pass and Say.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7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Одежда.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(8ч</w:t>
      </w:r>
      <w:proofErr w:type="gram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</w:t>
      </w:r>
      <w:proofErr w:type="gram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еория.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Лексика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теме,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повторение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грамматических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конструкций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повелительного наклонения: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Put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on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a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hat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/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a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scarf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. Грамматическая конструкция -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has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got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Практика.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Крафт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 Раскраска картинки и проговаривание конструкции и слов по теме. Игры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What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is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missing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?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8 Рождество.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(6ч)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Теория. Лексика по теме, повторение грамматических конструкций: I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like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I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</w:pPr>
      <w:proofErr w:type="gram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>have</w:t>
      </w:r>
      <w:proofErr w:type="gram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got/I see .…. 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Практика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.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Игры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What is missing?, Pass and Say.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Аудирование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9 Времена года. </w:t>
      </w:r>
      <w:r w:rsidR="0012710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(4ч</w:t>
      </w:r>
      <w:proofErr w:type="gramStart"/>
      <w:r w:rsidR="0012710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</w:t>
      </w:r>
      <w:proofErr w:type="gram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еория. Грамматические конструкции: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What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season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is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it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? –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It’s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winter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</w:pPr>
      <w:proofErr w:type="gram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>summer</w:t>
      </w:r>
      <w:proofErr w:type="gram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>, spring, autumn…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Практика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.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Игры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.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Аудирование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10 Можешь ли ты …? </w:t>
      </w:r>
      <w:r w:rsidR="0012710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(6ч</w:t>
      </w:r>
      <w:proofErr w:type="gramStart"/>
      <w:r w:rsidR="0012710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</w:t>
      </w:r>
      <w:proofErr w:type="gram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еория. Лексика по теме. Модальный глагол-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can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Практика. Отработка данной конструкции и лексики в игре.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Аудирование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11.Эмоции.</w:t>
      </w:r>
      <w:r w:rsidR="0012710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(6ч)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Теория. Лексика по теме.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Практика.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Крафт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 Описание эмоционального состояния героя картинки, отработка лексики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 теме.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 xml:space="preserve">12 Части тела. </w:t>
      </w:r>
      <w:r w:rsidR="0012710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(10ч</w:t>
      </w:r>
      <w:proofErr w:type="gramStart"/>
      <w:r w:rsidR="0012710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</w:t>
      </w:r>
      <w:proofErr w:type="gram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еория. Предлоги места, повторение счета и названий цветов. Чтение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книги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Where is baby’s belly button?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Чтение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книги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«Go away, big green monster!».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Повелительная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форма глагола, повторение лексики по темам «цвета», «части тела», введение новой лексики.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Практика. Отработка лексики по теме, использование в речи, повелительной формы глагола,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восстановление сюжетной линии книги по картинкам.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13.Транспорт.</w:t>
      </w:r>
      <w:r w:rsidR="0012710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(6ч)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Теория. Лексика по теме. Грамматическая конструкция настоящего просто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времени, 3 лица мн.ч.. (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Wheels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go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round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Практика. Отработка данной конструкции и лексики в игре.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Аудирование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14 Фигуры.</w:t>
      </w:r>
      <w:r w:rsidR="0012710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(4ч)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Теория. Лексика по теме, повторение грамматических конструкций: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to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be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,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what</w:t>
      </w:r>
      <w:proofErr w:type="spellEnd"/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</w:pPr>
      <w:proofErr w:type="gram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>do</w:t>
      </w:r>
      <w:proofErr w:type="gram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you see, I have got.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Практика. Отработка данной конструкции и ле</w:t>
      </w:r>
      <w:r w:rsidR="0012710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ксики в игре. </w:t>
      </w:r>
      <w:proofErr w:type="spellStart"/>
      <w:proofErr w:type="gramStart"/>
      <w:r w:rsidR="0012710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Аудирование</w:t>
      </w:r>
      <w:proofErr w:type="spellEnd"/>
      <w:r w:rsidR="0012710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(</w:t>
      </w:r>
      <w:proofErr w:type="spellStart"/>
      <w:r w:rsidR="0012710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Busy</w:t>
      </w:r>
      <w:proofErr w:type="spellEnd"/>
      <w:r w:rsidR="0012710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Beavers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proofErr w:type="gramEnd"/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proofErr w:type="gram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Shapes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).</w:t>
      </w:r>
      <w:proofErr w:type="gramEnd"/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15 Домашняя утварь</w:t>
      </w:r>
      <w:r w:rsidR="0012710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(6ч)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. Теория. Лексика по теме, грамматические конструкции: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there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is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/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there</w:t>
      </w:r>
      <w:proofErr w:type="spellEnd"/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are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Практика. Отработка данной конструкции и лексики в игре.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Аудирование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661C2A" w:rsidRPr="00661C2A" w:rsidRDefault="00661C2A" w:rsidP="00661C2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16 Визит к доктору.</w:t>
      </w:r>
      <w:r w:rsidR="0012710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(6ч)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Теория. Лексика по теме, грамматические конструкции: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How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do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you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feel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? – I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am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sick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повторение повелительного наклонения.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Практика. Отработка данной конструкции и лексики в игре.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Аудирование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17</w:t>
      </w:r>
      <w:proofErr w:type="gram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Н</w:t>
      </w:r>
      <w:proofErr w:type="gram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 детской площадке.</w:t>
      </w:r>
      <w:r w:rsidR="0012710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(6ч)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Теория. Лексика по теме, грамматическая конструкция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настоящего длительного времени, повторение повелительного наклонения.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Практика. Отработка данной конструкции и лексики в игре.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Аудирование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18 Чтение книг. </w:t>
      </w:r>
      <w:r w:rsidR="0012710A" w:rsidRPr="0012710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>(28</w:t>
      </w:r>
      <w:r w:rsidR="0012710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</w:t>
      </w:r>
      <w:r w:rsidR="0012710A" w:rsidRPr="0012710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>)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«Are you my mother?».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Теория. Лексика по теме, грамматическая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конструкция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>: Are you my mother?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Практика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.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Игры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What is missing?.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Crazy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colors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». Теория. Предлоги места, повторение счета и названий цветов.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Практика. Отработка в речи предлогов на основе восстановления сюжетной линии </w:t>
      </w:r>
      <w:proofErr w:type="gram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</w:t>
      </w:r>
      <w:proofErr w:type="gramEnd"/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картинкам.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Where’s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Spot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?». Теория. Повелительная форма глагола, повторение лексики по темам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«цвета», «части тела», введение новой лексики.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Практика. Работа по книге. Отработка лексики по теме, использование в речи, глагола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to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be</w:t>
      </w:r>
      <w:proofErr w:type="spellEnd"/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в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наст</w:t>
      </w:r>
      <w:proofErr w:type="gram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.в</w:t>
      </w:r>
      <w:proofErr w:type="gram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., отработка предлогов места, восстановление сюжетной линии книги по картинкам.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>«Pip and Posy.</w:t>
      </w:r>
      <w:proofErr w:type="gram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</w:t>
      </w:r>
      <w:proofErr w:type="gram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>The snowy day».</w:t>
      </w:r>
      <w:proofErr w:type="gram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Теория. Лексика по теме, конструкция: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likes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doing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Практика. Работа по книге. Отработка лексики по теме, использование в речи данной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грамматической формы, восстановление сюжетной линии книги по картинкам.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>«Too big a turnip».</w:t>
      </w:r>
      <w:proofErr w:type="gram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Теория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.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Введение новой лексики, формы настоящего простого времени </w:t>
      </w:r>
      <w:proofErr w:type="gram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</w:t>
      </w:r>
      <w:proofErr w:type="gramEnd"/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3л. ед. ч., 3л. мн.ч., отрицательная форма модального глагола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can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Практика. Работа по книге. Отработка лексики по теме, использование в речи данных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грамматических форм, восстановление сюжетной линии книги по картинкам.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19 Итоговое занятие. </w:t>
      </w:r>
      <w:r w:rsidR="0012710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(2ч</w:t>
      </w:r>
      <w:proofErr w:type="gramStart"/>
      <w:r w:rsidR="0012710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</w:t>
      </w:r>
      <w:proofErr w:type="gram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одведение итогов за год.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60150F" w:rsidRPr="0060150F" w:rsidRDefault="0060150F" w:rsidP="006015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Материально-техническое обеспечение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В целях получения глубоких и прочных знаний и навыков на занятиях используется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следующая материальная база: комплект столов и стульев для дошкольников, доска, стол </w:t>
      </w:r>
      <w:proofErr w:type="gram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для</w:t>
      </w:r>
      <w:proofErr w:type="gramEnd"/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педагога, компьютер, игрушки, дидактический и раздаточный материал, аудио и видео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материал.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Список литературы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Комплексная программа обучения английскому языку детей 4-7 лет: планирование, занятия,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игры, творческие мероприятия / авт.-сост. М.Л.Филина. – Изд. 2-е. – Волгоград: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Учитель. – 194с.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Обучение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детей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5-6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лет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английскому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языку: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занятия,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игры,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мероприятия,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лингвострановедческий материал/авт.-сост.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Е.Ю.Шабельникова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. – Изд. 2-е,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испр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 –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Волгоград: Учитель – 127 </w:t>
      </w:r>
      <w:proofErr w:type="gram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</w:t>
      </w:r>
      <w:proofErr w:type="gram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Конышева А. В. Английский для малышей (+CD), Минск, 2004.;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Литвиненко С.В. Английский язык детям: 4-5 лет: для детей и родителей, Москва, 2015;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Литвиненко С.В. Английский язык детям: 5-6 лет: для детей и родителей, Москва, 2015;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Литвиненко С.В. Английский язык детям: 6-7 лет: для детей и родителей, Москва, 2015;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Вронская И. В. Английский язык в детском саду (+CD).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Спб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>., 2001;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Cathy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>Lawday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Get Set – Go! Starter Book I, Workbook I, Pupil’s Book I,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аудио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приложение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>Oxford University Press, 2014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Мильруд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>.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.,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Юшина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>.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. 12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шагов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английскому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языку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.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Курс для дошкольников. 1-12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части, 2015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Журнал «Иностранные языки в школе»</w:t>
      </w:r>
      <w:proofErr w:type="gram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;</w:t>
      </w:r>
      <w:proofErr w:type="gramEnd"/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Андрющенко Е. П. Волшебная грамматика английского языка для малышей. — Ростов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</w:t>
      </w:r>
      <w:proofErr w:type="spellEnd"/>
      <w:proofErr w:type="gram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/Д</w:t>
      </w:r>
      <w:proofErr w:type="gram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Феникс, 2012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Белина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Л. И. Английский язык для детей. – Москва: АСТ, 2014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Вронская И. В. 105 занятий по английскому языку для дошкольников: Пособие </w:t>
      </w:r>
      <w:proofErr w:type="gram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для</w:t>
      </w:r>
      <w:proofErr w:type="gramEnd"/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воспитателей детского сада, учителей английского языка и родителей. — СПб</w:t>
      </w:r>
      <w:proofErr w:type="gram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.: </w:t>
      </w:r>
      <w:proofErr w:type="gram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КАРО, 2009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Игнатова Т. Н. Мои первые шаги в английском.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English for communication n. — </w:t>
      </w:r>
      <w:proofErr w:type="gram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>.:</w:t>
      </w:r>
      <w:proofErr w:type="gram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Толмач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СТ</w:t>
      </w:r>
      <w:proofErr w:type="gram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2009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Карлова Е. Л. Я читаю по-английски! Учебник английского языка для младших классов. —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М.: Суфлёр; Ростов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/Д: Феникс, 2014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Кириллова Ю. В. Английский для дошкольников. — Ростов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</w:t>
      </w:r>
      <w:proofErr w:type="spellEnd"/>
      <w:proofErr w:type="gram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/Д</w:t>
      </w:r>
      <w:proofErr w:type="gram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 Феникс, 2013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Карлова Е.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English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games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 Игры для изучения английского языка для детей. — СПб</w:t>
      </w:r>
      <w:proofErr w:type="gram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.: </w:t>
      </w:r>
      <w:proofErr w:type="gram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Питер,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>2014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Мурзинова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.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. English Lessons for Kids.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Уроки английского языка для детей.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Учебно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методическое пособие для занятий по английскому языку с дошкольниками. — Волгоград: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Волгоградское научное издательство, 2014 — 132 </w:t>
      </w:r>
      <w:proofErr w:type="gram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</w:t>
      </w:r>
      <w:proofErr w:type="gram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Пальчиковые игры на английском языке/ Г.В. Пешкова. – </w:t>
      </w:r>
      <w:proofErr w:type="spellStart"/>
      <w:proofErr w:type="gram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Изд</w:t>
      </w:r>
      <w:proofErr w:type="spellEnd"/>
      <w:proofErr w:type="gram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2-е. – Ростов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н-Д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 Феникс,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2016 – 44, [1]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с.</w:t>
      </w:r>
      <w:proofErr w:type="gram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:и</w:t>
      </w:r>
      <w:proofErr w:type="gram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 – (Школа развития).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Английский язык для детей: 5 – 6 лет: в 2 ч./ Т.В. Крижановская. – 2-е изд.,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испр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. и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перераб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 –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М.: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Эксмо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2016 – 56с.: ил. – (Ломоносовская школа).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М.Е. Елисеева Английский для малышей и мам @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my_english_baby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 Как воспитать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билингвального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ребенка. М., «АСТ», 2019 – 192 С.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</w:pPr>
      <w:proofErr w:type="gram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В.Гладких Английский для дошкольников.</w:t>
      </w:r>
      <w:proofErr w:type="gram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>-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метод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пособие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. 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Донецк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>, 2019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Видеоматериалы</w:t>
      </w:r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: </w:t>
      </w:r>
      <w:proofErr w:type="gram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Muzzy in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>Gondoland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;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>Gogo’s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adventure with English, Disney magic English.</w:t>
      </w:r>
      <w:proofErr w:type="gramEnd"/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Английский язык детям//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http:www.bilingual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.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ru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http://www.fun4child.ru/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http://skazka.bombina.com/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http://www.ourkids.ru/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http://kids.dnschool.ru/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http://englishforme.ucoz.ru/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http://www.englishclub-spb.ru/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http://elf-english.ru/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http://english-online.ucoz.ru/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http://www.free-books.org/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http://www.a-zcenter.ru/tales/http://www.a-zcenter.ru/tales/</w:t>
      </w:r>
    </w:p>
    <w:p w:rsidR="00661C2A" w:rsidRPr="00661C2A" w:rsidRDefault="00661C2A" w:rsidP="00661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Super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simple</w:t>
      </w:r>
      <w:proofErr w:type="spellEnd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661C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songs</w:t>
      </w:r>
      <w:proofErr w:type="spellEnd"/>
    </w:p>
    <w:p w:rsidR="002A55B1" w:rsidRDefault="002A55B1" w:rsidP="002A55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55B1" w:rsidSect="0054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54F57"/>
    <w:multiLevelType w:val="hybridMultilevel"/>
    <w:tmpl w:val="EE028598"/>
    <w:lvl w:ilvl="0" w:tplc="ECDA0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1721B"/>
    <w:multiLevelType w:val="hybridMultilevel"/>
    <w:tmpl w:val="DFDCB5D6"/>
    <w:lvl w:ilvl="0" w:tplc="68305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5D5"/>
    <w:rsid w:val="000D55D5"/>
    <w:rsid w:val="0012710A"/>
    <w:rsid w:val="001621BC"/>
    <w:rsid w:val="001E25D9"/>
    <w:rsid w:val="001E2CA9"/>
    <w:rsid w:val="002A55B1"/>
    <w:rsid w:val="004061A1"/>
    <w:rsid w:val="00543467"/>
    <w:rsid w:val="0060150F"/>
    <w:rsid w:val="006318DD"/>
    <w:rsid w:val="00661C2A"/>
    <w:rsid w:val="006A56E7"/>
    <w:rsid w:val="00771C43"/>
    <w:rsid w:val="007D081C"/>
    <w:rsid w:val="009C1B97"/>
    <w:rsid w:val="009E30FB"/>
    <w:rsid w:val="00AC536A"/>
    <w:rsid w:val="00C35BBB"/>
    <w:rsid w:val="00D01CFD"/>
    <w:rsid w:val="00F7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53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2024-06-07T06:54:00Z</dcterms:created>
  <dcterms:modified xsi:type="dcterms:W3CDTF">2024-06-24T15:52:00Z</dcterms:modified>
</cp:coreProperties>
</file>